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b w:val="false"/>
          <w:bCs w:val="false"/>
          <w:sz w:val="36"/>
        </w:rPr>
      </w:pPr>
      <w:r>
        <w:rPr/>
      </w:r>
    </w:p>
    <w:p>
      <w:pPr>
        <w:pStyle w:val="Normal"/>
        <w:jc w:val="center"/>
        <w:rPr>
          <w:b/>
          <w:sz w:val="36"/>
        </w:rPr>
      </w:pPr>
      <w:r>
        <w:rPr>
          <w:b/>
          <w:sz w:val="36"/>
        </w:rPr>
      </w:r>
    </w:p>
    <w:p>
      <w:pPr>
        <w:pStyle w:val="Normal"/>
        <w:jc w:val="center"/>
        <w:rPr>
          <w:b/>
          <w:sz w:val="36"/>
        </w:rPr>
      </w:pPr>
      <w:r>
        <w:rPr>
          <w:b/>
          <w:sz w:val="36"/>
        </w:rPr>
      </w:r>
    </w:p>
    <w:p>
      <w:pPr>
        <w:pStyle w:val="Normal"/>
        <w:jc w:val="center"/>
        <w:rPr>
          <w:b/>
          <w:sz w:val="36"/>
        </w:rPr>
      </w:pPr>
      <w:r>
        <w:rPr>
          <w:b/>
          <w:sz w:val="36"/>
        </w:rPr>
        <w:drawing>
          <wp:anchor behindDoc="0" distT="0" distB="0" distL="114300" distR="114300" simplePos="0" locked="0" layoutInCell="0" allowOverlap="1" relativeHeight="6">
            <wp:simplePos x="0" y="0"/>
            <wp:positionH relativeFrom="column">
              <wp:posOffset>2827020</wp:posOffset>
            </wp:positionH>
            <wp:positionV relativeFrom="paragraph">
              <wp:posOffset>-703580</wp:posOffset>
            </wp:positionV>
            <wp:extent cx="1318260" cy="1379220"/>
            <wp:effectExtent l="0" t="0" r="0" b="0"/>
            <wp:wrapSquare wrapText="bothSides"/>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tretch>
                      <a:fillRect/>
                    </a:stretch>
                  </pic:blipFill>
                  <pic:spPr bwMode="auto">
                    <a:xfrm>
                      <a:off x="0" y="0"/>
                      <a:ext cx="1318260" cy="1379220"/>
                    </a:xfrm>
                    <a:prstGeom prst="rect">
                      <a:avLst/>
                    </a:prstGeom>
                  </pic:spPr>
                </pic:pic>
              </a:graphicData>
            </a:graphic>
          </wp:anchor>
        </w:drawing>
      </w:r>
    </w:p>
    <w:p>
      <w:pPr>
        <w:pStyle w:val="Normal"/>
        <w:jc w:val="center"/>
        <w:rPr>
          <w:rFonts w:ascii="Arial" w:hAnsi="Arial"/>
          <w:b/>
          <w:sz w:val="36"/>
        </w:rPr>
      </w:pPr>
      <w:r>
        <w:rPr>
          <w:rFonts w:ascii="Arial" w:hAnsi="Arial"/>
          <w:b/>
          <w:sz w:val="36"/>
        </w:rPr>
      </w:r>
    </w:p>
    <w:p>
      <w:pPr>
        <w:pStyle w:val="Normal"/>
        <w:jc w:val="center"/>
        <w:rPr>
          <w:rFonts w:ascii="Times New Roman" w:hAnsi="Times New Roman"/>
          <w:sz w:val="24"/>
          <w:szCs w:val="24"/>
        </w:rPr>
      </w:pPr>
      <w:r>
        <w:rPr>
          <w:rFonts w:ascii="Times New Roman" w:hAnsi="Times New Roman"/>
          <w:sz w:val="24"/>
          <w:szCs w:val="24"/>
        </w:rPr>
        <w:t>СОБРАНИЕ ДЕПУТАТОВ ПОСЕЛКА ИВАНИНО</w:t>
      </w:r>
    </w:p>
    <w:p>
      <w:pPr>
        <w:pStyle w:val="Normal"/>
        <w:jc w:val="center"/>
        <w:rPr>
          <w:rFonts w:ascii="Times New Roman" w:hAnsi="Times New Roman"/>
          <w:sz w:val="24"/>
          <w:szCs w:val="24"/>
        </w:rPr>
      </w:pPr>
      <w:r>
        <w:rPr>
          <w:rFonts w:ascii="Times New Roman" w:hAnsi="Times New Roman"/>
          <w:sz w:val="24"/>
          <w:szCs w:val="24"/>
        </w:rPr>
        <w:t xml:space="preserve">КУРЧАТОВСКОГО РАЙОНА КУРСКОЙ ОБЛАСТИ </w:t>
      </w:r>
    </w:p>
    <w:p>
      <w:pPr>
        <w:pStyle w:val="Normal"/>
        <w:rPr>
          <w:rFonts w:ascii="Times New Roman" w:hAnsi="Times New Roman"/>
          <w:sz w:val="24"/>
          <w:szCs w:val="24"/>
        </w:rPr>
      </w:pPr>
      <w:r>
        <w:rPr>
          <w:rFonts w:ascii="Times New Roman" w:hAnsi="Times New Roman"/>
          <w:sz w:val="24"/>
          <w:szCs w:val="24"/>
        </w:rPr>
      </w:r>
    </w:p>
    <w:p>
      <w:pPr>
        <w:pStyle w:val="Normal"/>
        <w:jc w:val="center"/>
        <w:rPr>
          <w:rFonts w:ascii="Times New Roman" w:hAnsi="Times New Roman"/>
          <w:sz w:val="24"/>
          <w:szCs w:val="24"/>
        </w:rPr>
      </w:pPr>
      <w:r>
        <w:rPr>
          <w:rFonts w:ascii="Times New Roman" w:hAnsi="Times New Roman"/>
          <w:sz w:val="24"/>
          <w:szCs w:val="24"/>
        </w:rPr>
        <w:t xml:space="preserve">РЕШЕНИЕ № </w:t>
      </w:r>
      <w:r>
        <w:rPr>
          <w:rFonts w:ascii="Times New Roman" w:hAnsi="Times New Roman"/>
          <w:sz w:val="24"/>
          <w:szCs w:val="24"/>
        </w:rPr>
        <w:t>128/7с</w:t>
      </w:r>
    </w:p>
    <w:p>
      <w:pPr>
        <w:pStyle w:val="Normal"/>
        <w:rPr>
          <w:rFonts w:ascii="Times New Roman" w:hAnsi="Times New Roman"/>
          <w:sz w:val="24"/>
          <w:szCs w:val="24"/>
        </w:rPr>
      </w:pPr>
      <w:r>
        <w:rPr>
          <w:rFonts w:ascii="Times New Roman" w:hAnsi="Times New Roman"/>
          <w:sz w:val="24"/>
          <w:szCs w:val="24"/>
        </w:rPr>
      </w:r>
    </w:p>
    <w:p>
      <w:pPr>
        <w:pStyle w:val="Normal"/>
        <w:rPr/>
      </w:pPr>
      <w:r>
        <w:rPr/>
        <w:t>От «</w:t>
      </w:r>
      <w:r>
        <w:rPr/>
        <w:t>16</w:t>
      </w:r>
      <w:r>
        <w:rPr/>
        <w:t xml:space="preserve">» </w:t>
      </w:r>
      <w:r>
        <w:rPr/>
        <w:t>мая 2025</w:t>
      </w:r>
      <w:r>
        <w:rPr/>
        <w:t>г.</w:t>
      </w:r>
    </w:p>
    <w:p>
      <w:pPr>
        <w:pStyle w:val="Normal"/>
        <w:spacing w:before="0" w:after="0"/>
        <w:rPr/>
      </w:pPr>
      <w:r>
        <w:rPr>
          <w:rFonts w:ascii="Times New Roman" w:hAnsi="Times New Roman"/>
          <w:sz w:val="24"/>
          <w:szCs w:val="24"/>
        </w:rPr>
        <w:t xml:space="preserve">О внесении изменений в Положение о порядке назначения, </w:t>
      </w:r>
    </w:p>
    <w:p>
      <w:pPr>
        <w:pStyle w:val="Normal"/>
        <w:spacing w:before="0" w:after="0"/>
        <w:rPr/>
      </w:pPr>
      <w:r>
        <w:rPr>
          <w:rFonts w:ascii="Times New Roman" w:hAnsi="Times New Roman"/>
          <w:sz w:val="24"/>
          <w:szCs w:val="24"/>
        </w:rPr>
        <w:t xml:space="preserve">выплаты и перерасчета ежемесячной доплаты к страховой пенсии по старости (инвалидности) главе Администрации поселка Иванино </w:t>
      </w:r>
    </w:p>
    <w:p>
      <w:pPr>
        <w:pStyle w:val="Normal"/>
        <w:spacing w:before="0" w:after="0"/>
        <w:rPr/>
      </w:pPr>
      <w:r>
        <w:rPr>
          <w:rFonts w:ascii="Times New Roman" w:hAnsi="Times New Roman"/>
          <w:sz w:val="24"/>
          <w:szCs w:val="24"/>
        </w:rPr>
        <w:t>Курчатовского района Курской области, осуществлявшего полномочия</w:t>
      </w:r>
    </w:p>
    <w:p>
      <w:pPr>
        <w:pStyle w:val="Normal"/>
        <w:spacing w:before="0" w:after="0"/>
        <w:rPr/>
      </w:pPr>
      <w:r>
        <w:rPr>
          <w:rFonts w:ascii="Times New Roman" w:hAnsi="Times New Roman"/>
          <w:sz w:val="24"/>
          <w:szCs w:val="24"/>
        </w:rPr>
        <w:t xml:space="preserve"> </w:t>
      </w:r>
      <w:r>
        <w:rPr>
          <w:rFonts w:ascii="Times New Roman" w:hAnsi="Times New Roman"/>
          <w:sz w:val="24"/>
          <w:szCs w:val="24"/>
        </w:rPr>
        <w:t xml:space="preserve">выборного должностного лица местного самоуправления </w:t>
      </w:r>
    </w:p>
    <w:p>
      <w:pPr>
        <w:pStyle w:val="Normal"/>
        <w:spacing w:before="0" w:after="0"/>
        <w:rPr/>
      </w:pPr>
      <w:r>
        <w:rPr>
          <w:rFonts w:ascii="Times New Roman" w:hAnsi="Times New Roman"/>
          <w:sz w:val="24"/>
          <w:szCs w:val="24"/>
        </w:rPr>
        <w:t xml:space="preserve">на постоянной основе, утвержденное </w:t>
      </w:r>
    </w:p>
    <w:p>
      <w:pPr>
        <w:pStyle w:val="Normal"/>
        <w:spacing w:before="0" w:after="0"/>
        <w:rPr/>
      </w:pPr>
      <w:r>
        <w:rPr>
          <w:rFonts w:ascii="Times New Roman" w:hAnsi="Times New Roman"/>
          <w:sz w:val="24"/>
          <w:szCs w:val="24"/>
        </w:rPr>
        <w:t xml:space="preserve">решением Собрания депутатов поселка Иванино </w:t>
      </w:r>
    </w:p>
    <w:p>
      <w:pPr>
        <w:pStyle w:val="Normal"/>
        <w:spacing w:before="0" w:after="0"/>
        <w:rPr/>
      </w:pPr>
      <w:r>
        <w:rPr>
          <w:rFonts w:ascii="Times New Roman" w:hAnsi="Times New Roman"/>
          <w:sz w:val="24"/>
          <w:szCs w:val="24"/>
        </w:rPr>
        <w:t>Курчатовского района Курской области от 31 мая 2018 г. № 8/6с</w:t>
      </w:r>
    </w:p>
    <w:p>
      <w:pPr>
        <w:pStyle w:val="Normal"/>
        <w:spacing w:before="0" w:after="0"/>
        <w:rPr>
          <w:rFonts w:ascii="Times New Roman" w:hAnsi="Times New Roman"/>
          <w:sz w:val="24"/>
          <w:szCs w:val="24"/>
        </w:rPr>
      </w:pPr>
      <w:r>
        <w:rPr>
          <w:rFonts w:ascii="Times New Roman" w:hAnsi="Times New Roman"/>
          <w:sz w:val="24"/>
          <w:szCs w:val="24"/>
        </w:rPr>
      </w:r>
    </w:p>
    <w:p>
      <w:pPr>
        <w:pStyle w:val="Normal"/>
        <w:spacing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sz w:val="24"/>
          <w:szCs w:val="24"/>
        </w:rPr>
        <w:t>В соответствии с Законом Курской области от 11 декабря 1998 г. № 35-ЗКО «О гарантиях осуществления главами муниципальных образований полномочий выборных должностных лиц местного самоуправления на постоянной основе», Собрание депутатов поселка Иванино Курчатовского района Курской области РЕШИЛО:</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sz w:val="24"/>
          <w:szCs w:val="24"/>
        </w:rPr>
        <w:t>1. Внести в Положение о порядке назначения, выплаты и перерасчета ежемесячной доплаты к страховой пенсии по старости (инвалидности) главе Администрации поселка Иванино Курчатовского района Курской области, осуществлявшего полномочия выборного должностного лица местного самоуправления на постоянной основе, утвержденное решением Собрания депутатов поселка Иванино Курчатовского района Курской области от 31 мая 2018 г. № 8/6с (далее – Положение), следующие изменения:</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sz w:val="24"/>
          <w:szCs w:val="24"/>
        </w:rPr>
        <w:t>1) пункт 2.1 раздела II Положения изложить в следующей редакции:</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sz w:val="24"/>
          <w:szCs w:val="24"/>
        </w:rPr>
        <w:t>«2.1. Право на установление ежемесячной доплаты к страховой пенсии по старости (инвалидности), назначенной в соответствии с Федеральным законом от 28 декабря 2013 года № 400-ФЗ «О страховых пенсиях», либо к пенсии, досрочно назначенной в соответствии с Федеральным законом от 12 декабря 2023 года № 565-ФЗ «О занятости населения в Российской Федерации» (Законом Российской Федерации от 19 апреля 1991 года № 1032-1 «О занятости населения в Российской Федерации»), в соответствии со статьей 32 Устава муниципального образования «поселок Иванино» Курчатовского района Курской области на условиях, определенных статьей 13.1 Закона Курской области от 11 декабря 1998 года № 35-ЗКО «О гарантиях осуществления главами муниципальных образований полномочий выборных должностных лиц местного самоуправления на постоянной основе», и настоящего Положения, имеет глава муниципального образования, осуществлявший полномочия выборного должностного лица местного самоуправления на постоянной основе не менее пяти лет и получавший вознаграждение за счет средств местного бюджета и в этот период достигший пенсионного возраста или потерявший трудоспособность, за исключением лица, полномочия которого были прекращены по основаниям, предусмотренным абзацем седьмым части 16 статьи 35, пунктами 2.1, 3, 6 - 9 части 6, частью 6.1 статьи 36, частью 7.1, пунктами 5 - 8 части 10, частью 10.1 статьи 40, частями 1 и 2 статьи 73 Федерального закона от 6 октября 2003 года № 131-ФЗ «Об общих принципах организации местного самоуправления в Российской Федерации».»;</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sz w:val="24"/>
          <w:szCs w:val="24"/>
        </w:rPr>
        <w:t>2) в разделе III Положения:</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sz w:val="24"/>
          <w:szCs w:val="24"/>
        </w:rPr>
        <w:t>а) пункт 3.1 изложить в следующей редакции:</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sz w:val="24"/>
          <w:szCs w:val="24"/>
        </w:rPr>
        <w:t xml:space="preserve">«3.1. Размер ежемесячной доплаты к страховой пенсии по старости (инвалидности) главе муниципального образования, осуществлявшему полномочия выборного должностного лица местного самоуправления на постоянной основе, исчисляется таким образом, чтобы сумма фиксированной выплаты к страховой пенсии по старости (фиксированной выплаты к страховой пенсии по инвалидности) и размера ежемесячной доплаты к страховой пенсии по старости (инвалидности) составляла при осуществлении полномочий выборного должностного лица местного самоуправления на постоянной основе пять лет для глав городских поселений – 14,10 процентов денежного вознаграждения министра Курской области; </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sz w:val="24"/>
          <w:szCs w:val="24"/>
        </w:rPr>
        <w:t>б) пункт 3.2 изложить в следующей редакции:</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sz w:val="24"/>
          <w:szCs w:val="24"/>
        </w:rPr>
        <w:t>«3.2. За каждый полный год осуществления полномочий главы муниципального образования на постоянной основе свыше пяти лет размер ежемесячной доплаты к страховой пенсии по старости (инвалидности) увеличивается на 3 процента денежного вознаграждения министра Курской области. Общая сумма фиксированной выплаты к страховой пенсии по старости (фиксированной выплаты к страховой пенсии по инвалидности) и размера ежемесячной доплаты к трудовой пенсии по старости (инвалидности) не может превышать для глав городских поселений - 41 процента денежного вознаграждения министра Курской области.»;</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sz w:val="24"/>
          <w:szCs w:val="24"/>
        </w:rPr>
        <w:t>в) пункт 3.4 признать утратившим силу;</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sz w:val="24"/>
          <w:szCs w:val="24"/>
        </w:rPr>
        <w:t>3) в подпункте 4 пункта 4.1 раздела IV Положения слова «Пенсионного фонда» заменить словами «Фонда пенсионного и социального страхования»;</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sz w:val="24"/>
          <w:szCs w:val="24"/>
        </w:rPr>
        <w:t>4) в пункте 5.2 раздела V Положения слова «первого заместителя Губернатора» заменить словом «министра», слова «Пенсионного фонда» заменить словами «Фонда пенсионного и социального страхования»;</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sz w:val="24"/>
          <w:szCs w:val="24"/>
        </w:rPr>
        <w:t>5) в разделе VII Положения:</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sz w:val="24"/>
          <w:szCs w:val="24"/>
        </w:rPr>
        <w:t>а) пункт 7.1 изложить в следующей редакции:</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sz w:val="24"/>
          <w:szCs w:val="24"/>
        </w:rPr>
        <w:t>«7.1. Перерасчет размера ежемесячной доплаты к страховой пенсии производится в случаях:</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sz w:val="24"/>
          <w:szCs w:val="24"/>
        </w:rPr>
        <w:t>а) изменения размера суммы фиксированной выплаты к страховой пенсии по старости (фиксированной выплаты к страховой пенсии по инвалидности);</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sz w:val="24"/>
          <w:szCs w:val="24"/>
        </w:rPr>
        <w:t>б) повышения денежного вознаграждения министра Курской области.»;</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sz w:val="24"/>
          <w:szCs w:val="24"/>
        </w:rPr>
        <w:t>б) в пункте 7.3 слова «первого заместителя Губернатора» заменить словом «министра»;</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sz w:val="24"/>
          <w:szCs w:val="24"/>
        </w:rPr>
        <w:t>6) в приложении № 1 к Положению слова «Пенсионного фонда» заменить словами «Фонда пенсионного и социального страхования», слова «ГУ – «Отделение Пенсионного Фонда РФ по Курской области»,» заменить словами «Отделению Социального фонда России по Курской области,»;</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sz w:val="24"/>
          <w:szCs w:val="24"/>
        </w:rPr>
        <w:t>7) в приложении № 3 к Положению слова «первого заместителя Губернатора» заменить словом «министра», слова «Пенсионного фонда» заменить словами «Фонда пенсионного и социального страхования»;</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sz w:val="24"/>
          <w:szCs w:val="24"/>
        </w:rPr>
        <w:t>8) в приложении № 4 к Положению слова «первого заместителя Губернатора» заменить словом «министра»;</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sz w:val="24"/>
          <w:szCs w:val="24"/>
        </w:rPr>
        <w:t>9) в приложении № 7 к Положению слова «первого заместителя Губернатора» заменить словом «министра».</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sz w:val="24"/>
          <w:szCs w:val="24"/>
        </w:rPr>
        <w:t xml:space="preserve">2. Обнародовать настоящее решение </w:t>
      </w:r>
      <w:r>
        <w:rPr>
          <w:rFonts w:eastAsia="Times New Roman" w:cs="Arial" w:ascii="Times New Roman" w:hAnsi="Times New Roman"/>
          <w:color w:val="000000"/>
          <w:sz w:val="24"/>
          <w:szCs w:val="24"/>
          <w:lang w:eastAsia="ru-RU"/>
        </w:rPr>
        <w:t>в периодическом печатном издании - бюллетене «Иванинский вестник»</w:t>
      </w:r>
      <w:r>
        <w:rPr>
          <w:rFonts w:ascii="Times New Roman" w:hAnsi="Times New Roman"/>
          <w:sz w:val="24"/>
          <w:szCs w:val="24"/>
        </w:rPr>
        <w:t>.</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sz w:val="24"/>
          <w:szCs w:val="24"/>
        </w:rPr>
        <w:t>3. Настоящее решение вступает в силу с момента обнародования.</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left="0" w:right="0" w:firstLine="709"/>
        <w:rPr>
          <w:rFonts w:ascii="Times New Roman" w:hAnsi="Times New Roman"/>
          <w:sz w:val="24"/>
          <w:szCs w:val="24"/>
        </w:rPr>
      </w:pPr>
      <w:r>
        <w:rPr>
          <w:rFonts w:ascii="Times New Roman" w:hAnsi="Times New Roman"/>
          <w:sz w:val="24"/>
          <w:szCs w:val="24"/>
        </w:rPr>
      </w:r>
    </w:p>
    <w:p>
      <w:pPr>
        <w:pStyle w:val="Normal"/>
        <w:spacing w:lineRule="auto" w:line="240" w:before="0" w:after="0"/>
        <w:ind w:left="0" w:right="0" w:firstLine="709"/>
        <w:rPr>
          <w:rFonts w:ascii="Times New Roman" w:hAnsi="Times New Roman"/>
          <w:sz w:val="24"/>
          <w:szCs w:val="24"/>
        </w:rPr>
      </w:pPr>
      <w:r>
        <w:rPr>
          <w:rFonts w:ascii="Times New Roman" w:hAnsi="Times New Roman"/>
          <w:sz w:val="24"/>
          <w:szCs w:val="24"/>
        </w:rPr>
      </w:r>
    </w:p>
    <w:p>
      <w:pPr>
        <w:pStyle w:val="Normal"/>
        <w:spacing w:lineRule="auto" w:line="240" w:before="0" w:after="0"/>
        <w:ind w:left="0" w:right="0" w:firstLine="709"/>
        <w:rPr>
          <w:rFonts w:ascii="Times New Roman" w:hAnsi="Times New Roman"/>
          <w:sz w:val="24"/>
          <w:szCs w:val="24"/>
        </w:rPr>
      </w:pPr>
      <w:r>
        <w:rPr>
          <w:rFonts w:ascii="Times New Roman" w:hAnsi="Times New Roman"/>
          <w:sz w:val="24"/>
          <w:szCs w:val="24"/>
        </w:rPr>
        <w:t>Председатель Собрания депутатов</w:t>
      </w:r>
    </w:p>
    <w:p>
      <w:pPr>
        <w:pStyle w:val="Normal"/>
        <w:spacing w:lineRule="auto" w:line="240" w:before="0" w:after="0"/>
        <w:ind w:left="0" w:right="0" w:firstLine="709"/>
        <w:rPr>
          <w:rFonts w:ascii="Times New Roman" w:hAnsi="Times New Roman"/>
          <w:sz w:val="24"/>
          <w:szCs w:val="24"/>
        </w:rPr>
      </w:pPr>
      <w:r>
        <w:rPr>
          <w:rFonts w:ascii="Times New Roman" w:hAnsi="Times New Roman"/>
          <w:sz w:val="24"/>
          <w:szCs w:val="24"/>
        </w:rPr>
        <w:t>поселка Иванино                                                                            В.А.Чуйкина</w:t>
      </w:r>
    </w:p>
    <w:p>
      <w:pPr>
        <w:pStyle w:val="Normal"/>
        <w:spacing w:lineRule="auto" w:line="240" w:before="0" w:after="0"/>
        <w:ind w:left="0" w:right="0" w:firstLine="709"/>
        <w:rPr>
          <w:rFonts w:ascii="Times New Roman" w:hAnsi="Times New Roman"/>
          <w:sz w:val="24"/>
          <w:szCs w:val="24"/>
        </w:rPr>
      </w:pPr>
      <w:r>
        <w:rPr>
          <w:rFonts w:ascii="Times New Roman" w:hAnsi="Times New Roman"/>
          <w:sz w:val="24"/>
          <w:szCs w:val="24"/>
        </w:rPr>
      </w:r>
    </w:p>
    <w:p>
      <w:pPr>
        <w:pStyle w:val="Normal"/>
        <w:spacing w:lineRule="auto" w:line="240" w:before="0" w:after="0"/>
        <w:ind w:left="0" w:right="0" w:firstLine="709"/>
        <w:rPr>
          <w:rFonts w:ascii="Times New Roman" w:hAnsi="Times New Roman"/>
          <w:sz w:val="24"/>
          <w:szCs w:val="24"/>
        </w:rPr>
      </w:pPr>
      <w:r>
        <w:rPr>
          <w:rFonts w:ascii="Times New Roman" w:hAnsi="Times New Roman"/>
          <w:sz w:val="24"/>
          <w:szCs w:val="24"/>
        </w:rPr>
      </w:r>
    </w:p>
    <w:p>
      <w:pPr>
        <w:pStyle w:val="Normal"/>
        <w:spacing w:lineRule="auto" w:line="240" w:before="0" w:after="0"/>
        <w:ind w:left="0" w:right="0" w:firstLine="709"/>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Глава поселка Иванино                                                            С.В.Семенихин</w:t>
      </w:r>
    </w:p>
    <w:p>
      <w:pPr>
        <w:pStyle w:val="Normal"/>
        <w:spacing w:lineRule="auto" w:line="240" w:before="0" w:after="0"/>
        <w:ind w:left="0" w:right="0" w:firstLine="709"/>
        <w:rPr>
          <w:rFonts w:ascii="Times New Roman" w:hAnsi="Times New Roman"/>
          <w:sz w:val="24"/>
          <w:szCs w:val="24"/>
        </w:rPr>
      </w:pPr>
      <w:r>
        <w:rPr>
          <w:rFonts w:ascii="Times New Roman" w:hAnsi="Times New Roman"/>
          <w:sz w:val="24"/>
          <w:szCs w:val="24"/>
        </w:rPr>
      </w:r>
    </w:p>
    <w:p>
      <w:pPr>
        <w:pStyle w:val="Normal"/>
        <w:spacing w:lineRule="auto" w:line="240" w:before="0" w:after="0"/>
        <w:ind w:left="0" w:right="0" w:firstLine="709"/>
        <w:rPr>
          <w:rFonts w:ascii="Times New Roman" w:hAnsi="Times New Roman"/>
          <w:sz w:val="24"/>
          <w:szCs w:val="24"/>
        </w:rPr>
      </w:pPr>
      <w:r>
        <w:rPr>
          <w:rFonts w:ascii="Times New Roman" w:hAnsi="Times New Roman"/>
          <w:sz w:val="24"/>
          <w:szCs w:val="24"/>
        </w:rPr>
      </w:r>
    </w:p>
    <w:p>
      <w:pPr>
        <w:pStyle w:val="Normal"/>
        <w:spacing w:lineRule="auto" w:line="240" w:before="0" w:after="0"/>
        <w:ind w:left="0" w:right="0" w:firstLine="709"/>
        <w:jc w:val="center"/>
        <w:rPr>
          <w:rFonts w:ascii="Times New Roman" w:hAnsi="Times New Roman"/>
          <w:sz w:val="24"/>
          <w:szCs w:val="24"/>
        </w:rPr>
      </w:pPr>
      <w:r>
        <w:rPr>
          <w:rFonts w:ascii="Times New Roman" w:hAnsi="Times New Roman"/>
          <w:sz w:val="24"/>
          <w:szCs w:val="24"/>
        </w:rPr>
      </w:r>
    </w:p>
    <w:sectPr>
      <w:headerReference w:type="default" r:id="rId3"/>
      <w:type w:val="nextPage"/>
      <w:pgSz w:w="11906" w:h="16838"/>
      <w:pgMar w:left="1247" w:right="566" w:gutter="0" w:header="720" w:top="777" w:footer="0" w:bottom="1134"/>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XO Thames">
    <w:charset w:val="cc"/>
    <w:family w:val="roman"/>
    <w:pitch w:val="variable"/>
  </w:font>
  <w:font w:name="Times New Roman">
    <w:charset w:val="cc"/>
    <w:family w:val="roman"/>
    <w:pitch w:val="variable"/>
  </w:font>
  <w:font w:name="Tahoma">
    <w:charset w:val="cc"/>
    <w:family w:val="roman"/>
    <w:pitch w:val="variable"/>
  </w:font>
  <w:font w:name="Arial">
    <w:charset w:val="cc"/>
    <w:family w:val="roman"/>
    <w:pitch w:val="variable"/>
  </w:font>
  <w:font w:name="Courier New">
    <w:charset w:val="cc"/>
    <w:family w:val="roman"/>
    <w:pitch w:val="variable"/>
  </w:font>
  <w:font w:name="Verdana">
    <w:charset w:val="cc"/>
    <w:family w:val="roman"/>
    <w:pitch w:val="variable"/>
  </w:font>
  <w:font w:name="Liberation Sans">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left="0" w:right="0" w:firstLine="709"/>
      <w:jc w:val="center"/>
      <w:rPr/>
    </w:pPr>
    <w:r>
      <w:rPr/>
      <mc:AlternateContent>
        <mc:Choice Requires="wps">
          <w:drawing>
            <wp:anchor behindDoc="0" distT="0" distB="0" distL="0" distR="0" simplePos="0" locked="0" layoutInCell="0" allowOverlap="1" relativeHeight="4">
              <wp:simplePos x="0" y="0"/>
              <wp:positionH relativeFrom="margin">
                <wp:align>center</wp:align>
              </wp:positionH>
              <wp:positionV relativeFrom="paragraph">
                <wp:posOffset>635</wp:posOffset>
              </wp:positionV>
              <wp:extent cx="71755" cy="173990"/>
              <wp:effectExtent l="0" t="0" r="0" b="0"/>
              <wp:wrapSquare wrapText="bothSides"/>
              <wp:docPr id="2" name="Врезка1"/>
              <a:graphic xmlns:a="http://schemas.openxmlformats.org/drawingml/2006/main">
                <a:graphicData uri="http://schemas.microsoft.com/office/word/2010/wordprocessingShape">
                  <wps:wsp>
                    <wps:cNvSpPr/>
                    <wps:spPr>
                      <a:xfrm>
                        <a:off x="0" y="0"/>
                        <a:ext cx="71640" cy="173880"/>
                      </a:xfrm>
                      <a:prstGeom prst="rect">
                        <a:avLst/>
                      </a:prstGeom>
                      <a:noFill/>
                      <a:ln w="0">
                        <a:noFill/>
                      </a:ln>
                    </wps:spPr>
                    <wps:style>
                      <a:lnRef idx="0"/>
                      <a:fillRef idx="0"/>
                      <a:effectRef idx="0"/>
                      <a:fontRef idx="minor"/>
                    </wps:style>
                    <wps:txbx>
                      <w:txbxContent>
                        <w:p>
                          <w:pPr>
                            <w:pStyle w:val="Normal"/>
                            <w:spacing w:before="0" w:after="200"/>
                            <w:rPr/>
                          </w:pPr>
                          <w:r>
                            <w:rPr/>
                            <w:fldChar w:fldCharType="begin"/>
                          </w:r>
                          <w:r>
                            <w:rPr/>
                            <w:instrText xml:space="preserve"> PAGE </w:instrText>
                          </w:r>
                          <w:r>
                            <w:rPr/>
                            <w:fldChar w:fldCharType="separate"/>
                          </w:r>
                          <w:r>
                            <w:rPr/>
                            <w:t>3</w:t>
                          </w:r>
                          <w:r>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249.45pt;margin-top:0.05pt;width:5.6pt;height:13.65pt;mso-wrap-style:square;v-text-anchor:top;mso-position-horizontal:center;mso-position-horizontal-relative:margin">
              <v:fill o:detectmouseclick="t" on="false"/>
              <v:stroke color="#3465a4" joinstyle="round" endcap="flat"/>
              <v:textbox>
                <w:txbxContent>
                  <w:p>
                    <w:pPr>
                      <w:pStyle w:val="Normal"/>
                      <w:spacing w:before="0" w:after="200"/>
                      <w:rPr/>
                    </w:pPr>
                    <w:r>
                      <w:rPr/>
                      <w:fldChar w:fldCharType="begin"/>
                    </w:r>
                    <w:r>
                      <w:rPr/>
                      <w:instrText xml:space="preserve"> PAGE </w:instrText>
                    </w:r>
                    <w:r>
                      <w:rPr/>
                      <w:fldChar w:fldCharType="separate"/>
                    </w:r>
                    <w:r>
                      <w:rPr/>
                      <w:t>3</w:t>
                    </w:r>
                    <w:r>
                      <w:rPr/>
                      <w:fldChar w:fldCharType="end"/>
                    </w:r>
                  </w:p>
                </w:txbxContent>
              </v:textbox>
              <w10:wrap type="square"/>
            </v:rect>
          </w:pict>
        </mc:Fallback>
      </mc:AlternateContent>
    </w:r>
  </w:p>
  <w:p>
    <w:pPr>
      <w:pStyle w:val="Style21"/>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color w:val="000000"/>
        <w:lang w:val="ru-RU" w:eastAsia="zh-CN" w:bidi="hi-IN"/>
      </w:rPr>
    </w:rPrDefault>
    <w:pPrDefault>
      <w:pPr>
        <w:suppressAutoHyphens w:val="true"/>
      </w:pPr>
    </w:pPrDefault>
  </w:docDefaults>
  <w:latentStyles w:defLockedState="0" w:defUIPriority="99" w:defSemiHidden="1" w:defUnhideWhenUsed="1" w:defQFormat="0" w:count="24">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link w:val="Style13"/>
    <w:uiPriority w:val="0"/>
    <w:qFormat/>
    <w:pPr>
      <w:widowControl/>
      <w:tabs>
        <w:tab w:val="clear" w:pos="708"/>
        <w:tab w:val="left" w:pos="709" w:leader="none"/>
      </w:tabs>
      <w:suppressAutoHyphens w:val="true"/>
      <w:bidi w:val="0"/>
      <w:spacing w:lineRule="atLeast" w:line="276" w:before="0" w:after="200"/>
      <w:ind w:left="0" w:right="0" w:hanging="0"/>
      <w:jc w:val="left"/>
    </w:pPr>
    <w:rPr>
      <w:rFonts w:ascii="Calibri" w:hAnsi="Calibri" w:eastAsia="NSimSun" w:cs="Lucida Sans"/>
      <w:color w:val="00000A"/>
      <w:spacing w:val="0"/>
      <w:kern w:val="0"/>
      <w:sz w:val="22"/>
      <w:szCs w:val="20"/>
      <w:lang w:val="ru-RU" w:eastAsia="zh-CN" w:bidi="hi-IN"/>
    </w:rPr>
  </w:style>
  <w:style w:type="paragraph" w:styleId="1">
    <w:name w:val="Heading 1"/>
    <w:next w:val="Normal"/>
    <w:uiPriority w:val="9"/>
    <w:qFormat/>
    <w:pPr>
      <w:widowControl/>
      <w:suppressAutoHyphens w:val="true"/>
      <w:bidi w:val="0"/>
      <w:spacing w:lineRule="auto" w:line="240" w:before="120" w:after="120"/>
      <w:ind w:left="0" w:right="0" w:hanging="0"/>
      <w:jc w:val="both"/>
      <w:outlineLvl w:val="0"/>
    </w:pPr>
    <w:rPr>
      <w:rFonts w:ascii="XO Thames" w:hAnsi="XO Thames" w:eastAsia="NSimSun" w:cs="Lucida Sans"/>
      <w:b/>
      <w:color w:val="000000"/>
      <w:spacing w:val="0"/>
      <w:kern w:val="0"/>
      <w:sz w:val="32"/>
      <w:szCs w:val="20"/>
      <w:lang w:val="ru-RU" w:eastAsia="zh-CN" w:bidi="hi-IN"/>
    </w:rPr>
  </w:style>
  <w:style w:type="paragraph" w:styleId="2">
    <w:name w:val="Heading 2"/>
    <w:next w:val="Normal"/>
    <w:uiPriority w:val="9"/>
    <w:qFormat/>
    <w:pPr>
      <w:widowControl/>
      <w:suppressAutoHyphens w:val="true"/>
      <w:bidi w:val="0"/>
      <w:spacing w:lineRule="auto" w:line="240" w:before="120" w:after="120"/>
      <w:ind w:left="0" w:right="0" w:hanging="0"/>
      <w:jc w:val="both"/>
      <w:outlineLvl w:val="1"/>
    </w:pPr>
    <w:rPr>
      <w:rFonts w:ascii="XO Thames" w:hAnsi="XO Thames" w:eastAsia="NSimSun" w:cs="Lucida Sans"/>
      <w:b/>
      <w:color w:val="000000"/>
      <w:spacing w:val="0"/>
      <w:kern w:val="0"/>
      <w:sz w:val="28"/>
      <w:szCs w:val="20"/>
      <w:lang w:val="ru-RU" w:eastAsia="zh-CN" w:bidi="hi-IN"/>
    </w:rPr>
  </w:style>
  <w:style w:type="paragraph" w:styleId="3">
    <w:name w:val="Heading 3"/>
    <w:next w:val="Normal"/>
    <w:uiPriority w:val="9"/>
    <w:qFormat/>
    <w:pPr>
      <w:widowControl/>
      <w:suppressAutoHyphens w:val="true"/>
      <w:bidi w:val="0"/>
      <w:spacing w:lineRule="auto" w:line="240" w:before="120" w:after="120"/>
      <w:ind w:left="0" w:right="0" w:hanging="0"/>
      <w:jc w:val="both"/>
      <w:outlineLvl w:val="2"/>
    </w:pPr>
    <w:rPr>
      <w:rFonts w:ascii="XO Thames" w:hAnsi="XO Thames" w:eastAsia="NSimSun" w:cs="Lucida Sans"/>
      <w:b/>
      <w:color w:val="000000"/>
      <w:spacing w:val="0"/>
      <w:kern w:val="0"/>
      <w:sz w:val="26"/>
      <w:szCs w:val="20"/>
      <w:lang w:val="ru-RU" w:eastAsia="zh-CN" w:bidi="hi-IN"/>
    </w:rPr>
  </w:style>
  <w:style w:type="paragraph" w:styleId="4">
    <w:name w:val="Heading 4"/>
    <w:next w:val="Normal"/>
    <w:uiPriority w:val="9"/>
    <w:qFormat/>
    <w:pPr>
      <w:widowControl/>
      <w:suppressAutoHyphens w:val="true"/>
      <w:bidi w:val="0"/>
      <w:spacing w:lineRule="auto" w:line="240" w:before="120" w:after="120"/>
      <w:ind w:left="0" w:right="0" w:hanging="0"/>
      <w:jc w:val="both"/>
      <w:outlineLvl w:val="3"/>
    </w:pPr>
    <w:rPr>
      <w:rFonts w:ascii="XO Thames" w:hAnsi="XO Thames" w:eastAsia="NSimSun" w:cs="Lucida Sans"/>
      <w:b/>
      <w:color w:val="000000"/>
      <w:spacing w:val="0"/>
      <w:kern w:val="0"/>
      <w:sz w:val="24"/>
      <w:szCs w:val="20"/>
      <w:lang w:val="ru-RU" w:eastAsia="zh-CN" w:bidi="hi-IN"/>
    </w:rPr>
  </w:style>
  <w:style w:type="paragraph" w:styleId="5">
    <w:name w:val="Heading 5"/>
    <w:next w:val="Normal"/>
    <w:uiPriority w:val="9"/>
    <w:qFormat/>
    <w:pPr>
      <w:widowControl/>
      <w:suppressAutoHyphens w:val="true"/>
      <w:bidi w:val="0"/>
      <w:spacing w:lineRule="auto" w:line="240" w:before="120" w:after="120"/>
      <w:ind w:left="0" w:right="0" w:hanging="0"/>
      <w:jc w:val="both"/>
      <w:outlineLvl w:val="4"/>
    </w:pPr>
    <w:rPr>
      <w:rFonts w:ascii="XO Thames" w:hAnsi="XO Thames" w:eastAsia="NSimSun" w:cs="Lucida Sans"/>
      <w:b/>
      <w:color w:val="000000"/>
      <w:spacing w:val="0"/>
      <w:kern w:val="0"/>
      <w:sz w:val="22"/>
      <w:szCs w:val="20"/>
      <w:lang w:val="ru-RU" w:eastAsia="zh-CN" w:bidi="hi-IN"/>
    </w:rPr>
  </w:style>
  <w:style w:type="character" w:styleId="Contents2">
    <w:name w:val="Contents 2"/>
    <w:qFormat/>
    <w:rPr>
      <w:rFonts w:ascii="XO Thames" w:hAnsi="XO Thames"/>
      <w:sz w:val="28"/>
    </w:rPr>
  </w:style>
  <w:style w:type="character" w:styleId="BodyText2">
    <w:name w:val="Body Text 2"/>
    <w:link w:val="BodyText21"/>
    <w:qFormat/>
    <w:rPr>
      <w:sz w:val="20"/>
    </w:rPr>
  </w:style>
  <w:style w:type="character" w:styleId="Contents4">
    <w:name w:val="Contents 4"/>
    <w:qFormat/>
    <w:rPr>
      <w:rFonts w:ascii="XO Thames" w:hAnsi="XO Thames"/>
      <w:sz w:val="28"/>
    </w:rPr>
  </w:style>
  <w:style w:type="character" w:styleId="Pagenumber">
    <w:name w:val="page number"/>
    <w:basedOn w:val="DefaultParagraphFont"/>
    <w:link w:val="Pagenumber1"/>
    <w:qFormat/>
    <w:rPr/>
  </w:style>
  <w:style w:type="character" w:styleId="Contents6">
    <w:name w:val="Contents 6"/>
    <w:qFormat/>
    <w:rPr>
      <w:rFonts w:ascii="XO Thames" w:hAnsi="XO Thames"/>
      <w:sz w:val="28"/>
    </w:rPr>
  </w:style>
  <w:style w:type="character" w:styleId="31">
    <w:name w:val="Знак Знак3"/>
    <w:link w:val="33"/>
    <w:qFormat/>
    <w:rPr/>
  </w:style>
  <w:style w:type="character" w:styleId="Contents7">
    <w:name w:val="Contents 7"/>
    <w:qFormat/>
    <w:rPr>
      <w:rFonts w:ascii="XO Thames" w:hAnsi="XO Thames"/>
      <w:sz w:val="28"/>
    </w:rPr>
  </w:style>
  <w:style w:type="character" w:styleId="NormalWeb">
    <w:name w:val="Normal (Web)"/>
    <w:link w:val="NormalWeb1"/>
    <w:qFormat/>
    <w:rPr>
      <w:rFonts w:ascii="Times New Roman" w:hAnsi="Times New Roman"/>
      <w:sz w:val="24"/>
    </w:rPr>
  </w:style>
  <w:style w:type="character" w:styleId="51">
    <w:name w:val="Знак Знак5"/>
    <w:link w:val="55"/>
    <w:qFormat/>
    <w:rPr>
      <w:rFonts w:ascii="Calibri" w:hAnsi="Calibri"/>
      <w:sz w:val="22"/>
    </w:rPr>
  </w:style>
  <w:style w:type="character" w:styleId="Heading3">
    <w:name w:val="Heading 3"/>
    <w:qFormat/>
    <w:rPr>
      <w:rFonts w:ascii="XO Thames" w:hAnsi="XO Thames"/>
      <w:b/>
      <w:sz w:val="26"/>
    </w:rPr>
  </w:style>
  <w:style w:type="character" w:styleId="53">
    <w:name w:val="Знак Знак5 Знак Знак3"/>
    <w:link w:val="531"/>
    <w:qFormat/>
    <w:rPr>
      <w:rFonts w:ascii="Tahoma" w:hAnsi="Tahoma"/>
      <w:sz w:val="24"/>
    </w:rPr>
  </w:style>
  <w:style w:type="character" w:styleId="11">
    <w:name w:val="Знак Знак1"/>
    <w:link w:val="15"/>
    <w:qFormat/>
    <w:rPr/>
  </w:style>
  <w:style w:type="character" w:styleId="ConsPlusNormal">
    <w:name w:val="ConsPlusNormal"/>
    <w:link w:val="ConsPlusNormal1"/>
    <w:qFormat/>
    <w:rPr>
      <w:rFonts w:ascii="Arial" w:hAnsi="Arial"/>
    </w:rPr>
  </w:style>
  <w:style w:type="character" w:styleId="ConsPlusNonformat">
    <w:name w:val="ConsPlusNonformat"/>
    <w:link w:val="ConsPlusNonformat1"/>
    <w:qFormat/>
    <w:rPr>
      <w:rFonts w:ascii="Courier New" w:hAnsi="Courier New"/>
    </w:rPr>
  </w:style>
  <w:style w:type="character" w:styleId="BalloonText">
    <w:name w:val="Balloon Text"/>
    <w:link w:val="BalloonText1"/>
    <w:qFormat/>
    <w:rPr>
      <w:rFonts w:ascii="Tahoma" w:hAnsi="Tahoma"/>
      <w:sz w:val="16"/>
    </w:rPr>
  </w:style>
  <w:style w:type="character" w:styleId="Style81">
    <w:name w:val="Style8"/>
    <w:link w:val="Style82"/>
    <w:qFormat/>
    <w:rPr>
      <w:rFonts w:ascii="Times New Roman" w:hAnsi="Times New Roman"/>
      <w:sz w:val="24"/>
    </w:rPr>
  </w:style>
  <w:style w:type="character" w:styleId="12">
    <w:name w:val="Абзац списка1"/>
    <w:link w:val="16"/>
    <w:qFormat/>
    <w:rPr>
      <w:sz w:val="24"/>
    </w:rPr>
  </w:style>
  <w:style w:type="character" w:styleId="Header">
    <w:name w:val="Header"/>
    <w:qFormat/>
    <w:rPr>
      <w:rFonts w:ascii="Times New Roman" w:hAnsi="Times New Roman"/>
      <w:sz w:val="20"/>
    </w:rPr>
  </w:style>
  <w:style w:type="character" w:styleId="Contents3">
    <w:name w:val="Contents 3"/>
    <w:qFormat/>
    <w:rPr>
      <w:rFonts w:ascii="XO Thames" w:hAnsi="XO Thames"/>
      <w:sz w:val="28"/>
    </w:rPr>
  </w:style>
  <w:style w:type="character" w:styleId="41">
    <w:name w:val="Знак Знак4"/>
    <w:link w:val="43"/>
    <w:qFormat/>
    <w:rPr/>
  </w:style>
  <w:style w:type="character" w:styleId="Textbody">
    <w:name w:val="Text body"/>
    <w:qFormat/>
    <w:rPr>
      <w:rFonts w:ascii="Times New Roman" w:hAnsi="Times New Roman"/>
      <w:sz w:val="20"/>
    </w:rPr>
  </w:style>
  <w:style w:type="character" w:styleId="NoSpacing">
    <w:name w:val="No Spacing"/>
    <w:link w:val="NoSpacing1"/>
    <w:qFormat/>
    <w:rPr>
      <w:rFonts w:ascii="Times New Roman" w:hAnsi="Times New Roman"/>
    </w:rPr>
  </w:style>
  <w:style w:type="character" w:styleId="Style51">
    <w:name w:val="Style5"/>
    <w:link w:val="Style52"/>
    <w:qFormat/>
    <w:rPr>
      <w:rFonts w:ascii="Times New Roman" w:hAnsi="Times New Roman"/>
      <w:sz w:val="24"/>
    </w:rPr>
  </w:style>
  <w:style w:type="character" w:styleId="Textbodyindent">
    <w:name w:val="Text body indent"/>
    <w:qFormat/>
    <w:rPr>
      <w:rFonts w:ascii="Times New Roman" w:hAnsi="Times New Roman"/>
      <w:sz w:val="20"/>
    </w:rPr>
  </w:style>
  <w:style w:type="character" w:styleId="52">
    <w:name w:val="Знак Знак5 Знак Знак2"/>
    <w:link w:val="521"/>
    <w:qFormat/>
    <w:rPr>
      <w:rFonts w:ascii="Tahoma" w:hAnsi="Tahoma"/>
      <w:sz w:val="24"/>
    </w:rPr>
  </w:style>
  <w:style w:type="character" w:styleId="Heading5">
    <w:name w:val="Heading 5"/>
    <w:qFormat/>
    <w:rPr>
      <w:rFonts w:ascii="XO Thames" w:hAnsi="XO Thames"/>
      <w:b/>
      <w:sz w:val="22"/>
    </w:rPr>
  </w:style>
  <w:style w:type="character" w:styleId="54">
    <w:name w:val="Знак Знак5 Знак Знак"/>
    <w:link w:val="56"/>
    <w:qFormat/>
    <w:rPr>
      <w:rFonts w:ascii="Tahoma" w:hAnsi="Tahoma"/>
      <w:sz w:val="24"/>
    </w:rPr>
  </w:style>
  <w:style w:type="character" w:styleId="ConsPlusTitle">
    <w:name w:val="ConsPlusTitle"/>
    <w:link w:val="ConsPlusTitle1"/>
    <w:qFormat/>
    <w:rPr>
      <w:rFonts w:ascii="Arial" w:hAnsi="Arial"/>
      <w:b/>
    </w:rPr>
  </w:style>
  <w:style w:type="character" w:styleId="DefaultParagraphFont">
    <w:name w:val="Default Paragraph Font"/>
    <w:link w:val="DefaultParagraphFont1"/>
    <w:qFormat/>
    <w:rPr/>
  </w:style>
  <w:style w:type="character" w:styleId="Heading1">
    <w:name w:val="Heading 1"/>
    <w:qFormat/>
    <w:rPr>
      <w:rFonts w:ascii="XO Thames" w:hAnsi="XO Thames"/>
      <w:b/>
      <w:sz w:val="32"/>
    </w:rPr>
  </w:style>
  <w:style w:type="character" w:styleId="Style10">
    <w:name w:val="Style10"/>
    <w:link w:val="Style101"/>
    <w:qFormat/>
    <w:rPr>
      <w:rFonts w:ascii="Times New Roman" w:hAnsi="Times New Roman"/>
      <w:sz w:val="24"/>
    </w:rPr>
  </w:style>
  <w:style w:type="character" w:styleId="-">
    <w:name w:val="Hyperlink"/>
    <w:rPr>
      <w:color w:val="0000FF"/>
      <w:u w:val="single"/>
    </w:rPr>
  </w:style>
  <w:style w:type="character" w:styleId="Footnote">
    <w:name w:val="Footnote"/>
    <w:link w:val="Footnote1"/>
    <w:qFormat/>
    <w:rPr>
      <w:rFonts w:ascii="XO Thames" w:hAnsi="XO Thames"/>
      <w:sz w:val="22"/>
    </w:rPr>
  </w:style>
  <w:style w:type="character" w:styleId="Contents1">
    <w:name w:val="Contents 1"/>
    <w:qFormat/>
    <w:rPr>
      <w:rFonts w:ascii="XO Thames" w:hAnsi="XO Thames"/>
      <w:b/>
      <w:sz w:val="28"/>
    </w:rPr>
  </w:style>
  <w:style w:type="character" w:styleId="13">
    <w:name w:val="Без интервала1"/>
    <w:link w:val="18"/>
    <w:qFormat/>
    <w:rPr/>
  </w:style>
  <w:style w:type="character" w:styleId="HeaderandFooter">
    <w:name w:val="Header and Footer"/>
    <w:qFormat/>
    <w:rPr>
      <w:rFonts w:ascii="XO Thames" w:hAnsi="XO Thames"/>
      <w:sz w:val="20"/>
    </w:rPr>
  </w:style>
  <w:style w:type="character" w:styleId="FontStyle16">
    <w:name w:val="Font Style16"/>
    <w:basedOn w:val="DefaultParagraphFont"/>
    <w:link w:val="FontStyle161"/>
    <w:qFormat/>
    <w:rPr>
      <w:rFonts w:ascii="Times New Roman" w:hAnsi="Times New Roman"/>
      <w:color w:val="000000"/>
      <w:sz w:val="26"/>
    </w:rPr>
  </w:style>
  <w:style w:type="character" w:styleId="DocumentMap">
    <w:name w:val="Document Map"/>
    <w:link w:val="DocumentMap1"/>
    <w:qFormat/>
    <w:rPr>
      <w:rFonts w:ascii="Tahoma" w:hAnsi="Tahoma"/>
      <w:sz w:val="16"/>
    </w:rPr>
  </w:style>
  <w:style w:type="character" w:styleId="Contents9">
    <w:name w:val="Contents 9"/>
    <w:qFormat/>
    <w:rPr>
      <w:rFonts w:ascii="XO Thames" w:hAnsi="XO Thames"/>
      <w:sz w:val="28"/>
    </w:rPr>
  </w:style>
  <w:style w:type="character" w:styleId="Style9">
    <w:name w:val="Знак Знак Знак Знак Знак Знак Знак"/>
    <w:link w:val="Style23"/>
    <w:qFormat/>
    <w:rPr>
      <w:rFonts w:ascii="Tahoma" w:hAnsi="Tahoma"/>
      <w:sz w:val="20"/>
    </w:rPr>
  </w:style>
  <w:style w:type="character" w:styleId="21">
    <w:name w:val="Заголовок №2"/>
    <w:link w:val="24"/>
    <w:qFormat/>
    <w:rPr>
      <w:b/>
      <w:sz w:val="40"/>
    </w:rPr>
  </w:style>
  <w:style w:type="character" w:styleId="Style11">
    <w:name w:val="Îñíîâíîé òåêñò"/>
    <w:link w:val="Style24"/>
    <w:qFormat/>
    <w:rPr>
      <w:rFonts w:ascii="Times New Roman" w:hAnsi="Times New Roman"/>
      <w:sz w:val="24"/>
    </w:rPr>
  </w:style>
  <w:style w:type="character" w:styleId="Style12">
    <w:name w:val="Знак Знак"/>
    <w:link w:val="Style25"/>
    <w:qFormat/>
    <w:rPr>
      <w:rFonts w:ascii="Verdana" w:hAnsi="Verdana"/>
      <w:sz w:val="24"/>
    </w:rPr>
  </w:style>
  <w:style w:type="character" w:styleId="Contents8">
    <w:name w:val="Contents 8"/>
    <w:qFormat/>
    <w:rPr>
      <w:rFonts w:ascii="XO Thames" w:hAnsi="XO Thames"/>
      <w:sz w:val="28"/>
    </w:rPr>
  </w:style>
  <w:style w:type="character" w:styleId="6">
    <w:name w:val="Знак Знак6"/>
    <w:link w:val="62"/>
    <w:qFormat/>
    <w:rPr>
      <w:rFonts w:ascii="Verdana" w:hAnsi="Verdana"/>
      <w:sz w:val="24"/>
    </w:rPr>
  </w:style>
  <w:style w:type="character"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link w:val="2CharCharCharCharCharCharCharCharCharCharCharCharCharCharCharChar1"/>
    <w:qFormat/>
    <w:rPr>
      <w:rFonts w:ascii="Tahoma" w:hAnsi="Tahoma"/>
      <w:sz w:val="20"/>
    </w:rPr>
  </w:style>
  <w:style w:type="character" w:styleId="Contents5">
    <w:name w:val="Contents 5"/>
    <w:qFormat/>
    <w:rPr>
      <w:rFonts w:ascii="XO Thames" w:hAnsi="XO Thames"/>
      <w:sz w:val="28"/>
    </w:rPr>
  </w:style>
  <w:style w:type="character" w:styleId="14">
    <w:name w:val="Заголовок №1"/>
    <w:link w:val="19"/>
    <w:qFormat/>
    <w:rPr>
      <w:b/>
      <w:sz w:val="52"/>
    </w:rPr>
  </w:style>
  <w:style w:type="character" w:styleId="Style13">
    <w:name w:val="Базовый"/>
    <w:qFormat/>
    <w:rPr>
      <w:color w:val="00000A"/>
      <w:sz w:val="22"/>
    </w:rPr>
  </w:style>
  <w:style w:type="character" w:styleId="Style14">
    <w:name w:val="Знак Знак Знак Знак Знак Знак Знак Знак Знак"/>
    <w:link w:val="Style26"/>
    <w:qFormat/>
    <w:rPr>
      <w:rFonts w:ascii="Tahoma" w:hAnsi="Tahoma"/>
      <w:sz w:val="20"/>
    </w:rPr>
  </w:style>
  <w:style w:type="character" w:styleId="Subtitle">
    <w:name w:val="Subtitle"/>
    <w:qFormat/>
    <w:rPr>
      <w:rFonts w:ascii="XO Thames" w:hAnsi="XO Thames"/>
      <w:i/>
      <w:sz w:val="24"/>
    </w:rPr>
  </w:style>
  <w:style w:type="character" w:styleId="Strong">
    <w:name w:val="Strong"/>
    <w:link w:val="Strong1"/>
    <w:qFormat/>
    <w:rPr>
      <w:b/>
    </w:rPr>
  </w:style>
  <w:style w:type="character" w:styleId="511">
    <w:name w:val="Знак Знак5 Знак Знак1"/>
    <w:link w:val="512"/>
    <w:qFormat/>
    <w:rPr>
      <w:rFonts w:ascii="Tahoma" w:hAnsi="Tahoma"/>
      <w:sz w:val="24"/>
    </w:rPr>
  </w:style>
  <w:style w:type="character" w:styleId="541">
    <w:name w:val="Знак Знак5 Знак Знак4"/>
    <w:link w:val="542"/>
    <w:qFormat/>
    <w:rPr>
      <w:rFonts w:ascii="Tahoma" w:hAnsi="Tahoma"/>
      <w:sz w:val="24"/>
    </w:rPr>
  </w:style>
  <w:style w:type="character" w:styleId="Footer">
    <w:name w:val="Footer"/>
    <w:qFormat/>
    <w:rPr>
      <w:rFonts w:ascii="Times New Roman" w:hAnsi="Times New Roman"/>
      <w:sz w:val="20"/>
    </w:rPr>
  </w:style>
  <w:style w:type="character" w:styleId="Title">
    <w:name w:val="Title"/>
    <w:qFormat/>
    <w:rPr>
      <w:rFonts w:ascii="XO Thames" w:hAnsi="XO Thames"/>
      <w:b/>
      <w:caps/>
      <w:sz w:val="40"/>
    </w:rPr>
  </w:style>
  <w:style w:type="character" w:styleId="Heading4">
    <w:name w:val="Heading 4"/>
    <w:qFormat/>
    <w:rPr>
      <w:rFonts w:ascii="XO Thames" w:hAnsi="XO Thames"/>
      <w:b/>
      <w:sz w:val="24"/>
    </w:rPr>
  </w:style>
  <w:style w:type="character" w:styleId="Heading2">
    <w:name w:val="Heading 2"/>
    <w:qFormat/>
    <w:rPr>
      <w:rFonts w:ascii="XO Thames" w:hAnsi="XO Thames"/>
      <w:b/>
      <w:sz w:val="28"/>
    </w:rPr>
  </w:style>
  <w:style w:type="character" w:styleId="32">
    <w:name w:val="Заголовок №3"/>
    <w:link w:val="35"/>
    <w:qFormat/>
    <w:rPr>
      <w:b/>
      <w:sz w:val="36"/>
    </w:rPr>
  </w:style>
  <w:style w:type="character" w:styleId="22">
    <w:name w:val="Знак Знак2"/>
    <w:link w:val="25"/>
    <w:qFormat/>
    <w:rPr>
      <w:rFonts w:ascii="Tahoma" w:hAnsi="Tahoma"/>
      <w:sz w:val="16"/>
    </w:rPr>
  </w:style>
  <w:style w:type="paragraph" w:styleId="Style15">
    <w:name w:val="Заголовок"/>
    <w:basedOn w:val="Normal"/>
    <w:next w:val="Style16"/>
    <w:qFormat/>
    <w:pPr>
      <w:keepNext w:val="true"/>
      <w:spacing w:before="240" w:after="120"/>
    </w:pPr>
    <w:rPr>
      <w:rFonts w:ascii="Liberation Sans" w:hAnsi="Liberation Sans" w:eastAsia="Microsoft YaHei" w:cs="Lucida Sans"/>
      <w:sz w:val="28"/>
      <w:szCs w:val="28"/>
    </w:rPr>
  </w:style>
  <w:style w:type="paragraph" w:styleId="Style16">
    <w:name w:val="Body Text"/>
    <w:basedOn w:val="Normal"/>
    <w:pPr>
      <w:widowControl w:val="false"/>
      <w:spacing w:lineRule="auto" w:line="240" w:before="0" w:after="120"/>
    </w:pPr>
    <w:rPr>
      <w:rFonts w:ascii="Times New Roman" w:hAnsi="Times New Roman"/>
      <w:sz w:val="20"/>
    </w:rPr>
  </w:style>
  <w:style w:type="paragraph" w:styleId="Style17">
    <w:name w:val="List"/>
    <w:basedOn w:val="Style16"/>
    <w:pPr/>
    <w:rPr>
      <w:rFonts w:cs="Lucida Sans"/>
    </w:rPr>
  </w:style>
  <w:style w:type="paragraph" w:styleId="Style18">
    <w:name w:val="Caption"/>
    <w:basedOn w:val="Normal"/>
    <w:qFormat/>
    <w:pPr>
      <w:suppressLineNumbers/>
      <w:spacing w:before="120" w:after="120"/>
    </w:pPr>
    <w:rPr>
      <w:rFonts w:cs="Lucida Sans"/>
      <w:i/>
      <w:iCs/>
      <w:sz w:val="24"/>
      <w:szCs w:val="24"/>
    </w:rPr>
  </w:style>
  <w:style w:type="paragraph" w:styleId="Style19">
    <w:name w:val="Указатель"/>
    <w:basedOn w:val="Normal"/>
    <w:qFormat/>
    <w:pPr>
      <w:suppressLineNumbers/>
    </w:pPr>
    <w:rPr>
      <w:rFonts w:cs="Lucida Sans"/>
    </w:rPr>
  </w:style>
  <w:style w:type="paragraph" w:styleId="23">
    <w:name w:val="TOC 2"/>
    <w:next w:val="Normal"/>
    <w:uiPriority w:val="39"/>
    <w:pPr>
      <w:widowControl/>
      <w:suppressAutoHyphens w:val="true"/>
      <w:bidi w:val="0"/>
      <w:spacing w:lineRule="auto" w:line="240" w:before="0" w:after="0"/>
      <w:ind w:left="200" w:right="0" w:hanging="0"/>
      <w:jc w:val="left"/>
    </w:pPr>
    <w:rPr>
      <w:rFonts w:ascii="XO Thames" w:hAnsi="XO Thames" w:eastAsia="NSimSun" w:cs="Lucida Sans"/>
      <w:color w:val="000000"/>
      <w:spacing w:val="0"/>
      <w:kern w:val="0"/>
      <w:sz w:val="28"/>
      <w:szCs w:val="20"/>
      <w:lang w:val="ru-RU" w:eastAsia="zh-CN" w:bidi="hi-IN"/>
    </w:rPr>
  </w:style>
  <w:style w:type="paragraph" w:styleId="BodyText21">
    <w:name w:val="Body Text 2"/>
    <w:basedOn w:val="Normal"/>
    <w:link w:val="BodyText2"/>
    <w:qFormat/>
    <w:pPr>
      <w:spacing w:lineRule="auto" w:line="480" w:before="0" w:after="120"/>
    </w:pPr>
    <w:rPr>
      <w:sz w:val="20"/>
    </w:rPr>
  </w:style>
  <w:style w:type="paragraph" w:styleId="42">
    <w:name w:val="TOC 4"/>
    <w:next w:val="Normal"/>
    <w:uiPriority w:val="39"/>
    <w:pPr>
      <w:widowControl/>
      <w:suppressAutoHyphens w:val="true"/>
      <w:bidi w:val="0"/>
      <w:spacing w:lineRule="auto" w:line="240" w:before="0" w:after="0"/>
      <w:ind w:left="600" w:right="0" w:hanging="0"/>
      <w:jc w:val="left"/>
    </w:pPr>
    <w:rPr>
      <w:rFonts w:ascii="XO Thames" w:hAnsi="XO Thames" w:eastAsia="NSimSun" w:cs="Lucida Sans"/>
      <w:color w:val="000000"/>
      <w:spacing w:val="0"/>
      <w:kern w:val="0"/>
      <w:sz w:val="28"/>
      <w:szCs w:val="20"/>
      <w:lang w:val="ru-RU" w:eastAsia="zh-CN" w:bidi="hi-IN"/>
    </w:rPr>
  </w:style>
  <w:style w:type="paragraph" w:styleId="Pagenumber1">
    <w:name w:val="page number"/>
    <w:basedOn w:val="DefaultParagraphFont1"/>
    <w:link w:val="Pagenumber"/>
    <w:qFormat/>
    <w:pPr/>
    <w:rPr/>
  </w:style>
  <w:style w:type="paragraph" w:styleId="61">
    <w:name w:val="TOC 6"/>
    <w:next w:val="Normal"/>
    <w:uiPriority w:val="39"/>
    <w:pPr>
      <w:widowControl/>
      <w:suppressAutoHyphens w:val="true"/>
      <w:bidi w:val="0"/>
      <w:spacing w:lineRule="auto" w:line="240" w:before="0" w:after="0"/>
      <w:ind w:left="1000" w:right="0" w:hanging="0"/>
      <w:jc w:val="left"/>
    </w:pPr>
    <w:rPr>
      <w:rFonts w:ascii="XO Thames" w:hAnsi="XO Thames" w:eastAsia="NSimSun" w:cs="Lucida Sans"/>
      <w:color w:val="000000"/>
      <w:spacing w:val="0"/>
      <w:kern w:val="0"/>
      <w:sz w:val="28"/>
      <w:szCs w:val="20"/>
      <w:lang w:val="ru-RU" w:eastAsia="zh-CN" w:bidi="hi-IN"/>
    </w:rPr>
  </w:style>
  <w:style w:type="paragraph" w:styleId="33">
    <w:name w:val="Знак Знак3"/>
    <w:link w:val="31"/>
    <w:qFormat/>
    <w:pPr>
      <w:widowControl/>
      <w:suppressAutoHyphens w:val="true"/>
      <w:bidi w:val="0"/>
      <w:spacing w:lineRule="auto" w:line="240" w:before="0" w:after="0"/>
      <w:ind w:left="0" w:right="0" w:hanging="0"/>
      <w:jc w:val="left"/>
    </w:pPr>
    <w:rPr>
      <w:rFonts w:ascii="Calibri" w:hAnsi="Calibri" w:eastAsia="NSimSun" w:cs="Lucida Sans"/>
      <w:color w:val="000000"/>
      <w:spacing w:val="0"/>
      <w:kern w:val="0"/>
      <w:sz w:val="20"/>
      <w:szCs w:val="20"/>
      <w:lang w:val="ru-RU" w:eastAsia="zh-CN" w:bidi="hi-IN"/>
    </w:rPr>
  </w:style>
  <w:style w:type="paragraph" w:styleId="7">
    <w:name w:val="TOC 7"/>
    <w:next w:val="Normal"/>
    <w:uiPriority w:val="39"/>
    <w:pPr>
      <w:widowControl/>
      <w:suppressAutoHyphens w:val="true"/>
      <w:bidi w:val="0"/>
      <w:spacing w:lineRule="auto" w:line="240" w:before="0" w:after="0"/>
      <w:ind w:left="1200" w:right="0" w:hanging="0"/>
      <w:jc w:val="left"/>
    </w:pPr>
    <w:rPr>
      <w:rFonts w:ascii="XO Thames" w:hAnsi="XO Thames" w:eastAsia="NSimSun" w:cs="Lucida Sans"/>
      <w:color w:val="000000"/>
      <w:spacing w:val="0"/>
      <w:kern w:val="0"/>
      <w:sz w:val="28"/>
      <w:szCs w:val="20"/>
      <w:lang w:val="ru-RU" w:eastAsia="zh-CN" w:bidi="hi-IN"/>
    </w:rPr>
  </w:style>
  <w:style w:type="paragraph" w:styleId="NormalWeb1">
    <w:name w:val="Normal (Web)"/>
    <w:basedOn w:val="Normal"/>
    <w:link w:val="NormalWeb"/>
    <w:qFormat/>
    <w:pPr>
      <w:spacing w:lineRule="auto" w:line="240" w:beforeAutospacing="1" w:afterAutospacing="1"/>
    </w:pPr>
    <w:rPr>
      <w:rFonts w:ascii="Times New Roman" w:hAnsi="Times New Roman"/>
      <w:sz w:val="24"/>
    </w:rPr>
  </w:style>
  <w:style w:type="paragraph" w:styleId="55">
    <w:name w:val="Знак Знак5"/>
    <w:link w:val="51"/>
    <w:qFormat/>
    <w:pPr>
      <w:widowControl/>
      <w:suppressAutoHyphens w:val="true"/>
      <w:bidi w:val="0"/>
      <w:spacing w:lineRule="auto" w:line="240" w:before="0" w:after="0"/>
      <w:ind w:left="0" w:right="0" w:hanging="0"/>
      <w:jc w:val="left"/>
    </w:pPr>
    <w:rPr>
      <w:rFonts w:ascii="Calibri" w:hAnsi="Calibri" w:eastAsia="NSimSun" w:cs="Lucida Sans"/>
      <w:color w:val="000000"/>
      <w:spacing w:val="0"/>
      <w:kern w:val="0"/>
      <w:sz w:val="22"/>
      <w:szCs w:val="20"/>
      <w:lang w:val="ru-RU" w:eastAsia="zh-CN" w:bidi="hi-IN"/>
    </w:rPr>
  </w:style>
  <w:style w:type="paragraph" w:styleId="531">
    <w:name w:val="Знак Знак5 Знак Знак3"/>
    <w:basedOn w:val="Normal"/>
    <w:link w:val="53"/>
    <w:qFormat/>
    <w:pPr>
      <w:spacing w:lineRule="auto" w:line="240" w:beforeAutospacing="1" w:afterAutospacing="1"/>
    </w:pPr>
    <w:rPr>
      <w:rFonts w:ascii="Tahoma" w:hAnsi="Tahoma"/>
      <w:sz w:val="24"/>
    </w:rPr>
  </w:style>
  <w:style w:type="paragraph" w:styleId="15">
    <w:name w:val="Знак Знак1"/>
    <w:link w:val="11"/>
    <w:qFormat/>
    <w:pPr>
      <w:widowControl/>
      <w:suppressAutoHyphens w:val="true"/>
      <w:bidi w:val="0"/>
      <w:spacing w:lineRule="auto" w:line="240" w:before="0" w:after="0"/>
      <w:ind w:left="0" w:right="0" w:hanging="0"/>
      <w:jc w:val="left"/>
    </w:pPr>
    <w:rPr>
      <w:rFonts w:ascii="Calibri" w:hAnsi="Calibri" w:eastAsia="NSimSun" w:cs="Lucida Sans"/>
      <w:color w:val="000000"/>
      <w:spacing w:val="0"/>
      <w:kern w:val="0"/>
      <w:sz w:val="20"/>
      <w:szCs w:val="20"/>
      <w:lang w:val="ru-RU" w:eastAsia="zh-CN" w:bidi="hi-IN"/>
    </w:rPr>
  </w:style>
  <w:style w:type="paragraph" w:styleId="ConsPlusNormal1">
    <w:name w:val="ConsPlusNormal"/>
    <w:link w:val="ConsPlusNormal"/>
    <w:qFormat/>
    <w:pPr>
      <w:widowControl w:val="false"/>
      <w:suppressAutoHyphens w:val="true"/>
      <w:bidi w:val="0"/>
      <w:spacing w:lineRule="auto" w:line="240" w:before="0" w:after="0"/>
      <w:ind w:left="0" w:right="0" w:firstLine="720"/>
      <w:jc w:val="left"/>
    </w:pPr>
    <w:rPr>
      <w:rFonts w:ascii="Arial" w:hAnsi="Arial" w:eastAsia="NSimSun" w:cs="Lucida Sans"/>
      <w:color w:val="000000"/>
      <w:spacing w:val="0"/>
      <w:kern w:val="0"/>
      <w:sz w:val="20"/>
      <w:szCs w:val="20"/>
      <w:lang w:val="ru-RU" w:eastAsia="zh-CN" w:bidi="hi-IN"/>
    </w:rPr>
  </w:style>
  <w:style w:type="paragraph" w:styleId="ConsPlusNonformat1">
    <w:name w:val="ConsPlusNonformat"/>
    <w:link w:val="ConsPlusNonformat"/>
    <w:qFormat/>
    <w:pPr>
      <w:widowControl w:val="false"/>
      <w:suppressAutoHyphens w:val="true"/>
      <w:bidi w:val="0"/>
      <w:spacing w:lineRule="auto" w:line="240" w:before="0" w:after="0"/>
      <w:ind w:left="0" w:right="0" w:hanging="0"/>
      <w:jc w:val="left"/>
    </w:pPr>
    <w:rPr>
      <w:rFonts w:ascii="Courier New" w:hAnsi="Courier New" w:eastAsia="NSimSun" w:cs="Lucida Sans"/>
      <w:color w:val="000000"/>
      <w:spacing w:val="0"/>
      <w:kern w:val="0"/>
      <w:sz w:val="20"/>
      <w:szCs w:val="20"/>
      <w:lang w:val="ru-RU" w:eastAsia="zh-CN" w:bidi="hi-IN"/>
    </w:rPr>
  </w:style>
  <w:style w:type="paragraph" w:styleId="BalloonText1">
    <w:name w:val="Balloon Text"/>
    <w:basedOn w:val="Normal"/>
    <w:link w:val="BalloonText"/>
    <w:qFormat/>
    <w:pPr>
      <w:spacing w:lineRule="auto" w:line="240" w:before="0" w:after="0"/>
    </w:pPr>
    <w:rPr>
      <w:rFonts w:ascii="Tahoma" w:hAnsi="Tahoma"/>
      <w:sz w:val="16"/>
    </w:rPr>
  </w:style>
  <w:style w:type="paragraph" w:styleId="Style82">
    <w:name w:val="Style8"/>
    <w:basedOn w:val="Normal"/>
    <w:link w:val="Style81"/>
    <w:qFormat/>
    <w:pPr>
      <w:widowControl w:val="false"/>
      <w:spacing w:lineRule="exact" w:line="310" w:before="0" w:after="0"/>
      <w:jc w:val="center"/>
    </w:pPr>
    <w:rPr>
      <w:rFonts w:ascii="Times New Roman" w:hAnsi="Times New Roman"/>
      <w:sz w:val="24"/>
    </w:rPr>
  </w:style>
  <w:style w:type="paragraph" w:styleId="16">
    <w:name w:val="Абзац списка1"/>
    <w:link w:val="12"/>
    <w:qFormat/>
    <w:pPr>
      <w:widowControl w:val="false"/>
      <w:suppressAutoHyphens w:val="true"/>
      <w:bidi w:val="0"/>
      <w:spacing w:lineRule="atLeast" w:line="100" w:before="0" w:after="0"/>
      <w:ind w:left="720" w:right="0" w:hanging="0"/>
      <w:jc w:val="left"/>
    </w:pPr>
    <w:rPr>
      <w:rFonts w:ascii="Calibri" w:hAnsi="Calibri" w:eastAsia="NSimSun" w:cs="Lucida Sans"/>
      <w:color w:val="000000"/>
      <w:spacing w:val="0"/>
      <w:kern w:val="0"/>
      <w:sz w:val="24"/>
      <w:szCs w:val="20"/>
      <w:lang w:val="ru-RU" w:eastAsia="zh-CN" w:bidi="hi-IN"/>
    </w:rPr>
  </w:style>
  <w:style w:type="paragraph" w:styleId="Style20">
    <w:name w:val="Колонтитул"/>
    <w:qFormat/>
    <w:pPr>
      <w:widowControl/>
      <w:suppressAutoHyphens w:val="true"/>
      <w:bidi w:val="0"/>
      <w:spacing w:lineRule="auto" w:line="240" w:before="0" w:after="0"/>
      <w:ind w:left="0" w:right="0" w:hanging="0"/>
      <w:jc w:val="both"/>
    </w:pPr>
    <w:rPr>
      <w:rFonts w:ascii="XO Thames" w:hAnsi="XO Thames" w:eastAsia="NSimSun" w:cs="Lucida Sans"/>
      <w:color w:val="000000"/>
      <w:spacing w:val="0"/>
      <w:kern w:val="0"/>
      <w:sz w:val="20"/>
      <w:szCs w:val="20"/>
      <w:lang w:val="ru-RU" w:eastAsia="zh-CN" w:bidi="hi-IN"/>
    </w:rPr>
  </w:style>
  <w:style w:type="paragraph" w:styleId="Style21">
    <w:name w:val="Header"/>
    <w:basedOn w:val="Normal"/>
    <w:pPr>
      <w:widowControl w:val="false"/>
      <w:tabs>
        <w:tab w:val="clear" w:pos="709"/>
        <w:tab w:val="center" w:pos="4677" w:leader="none"/>
        <w:tab w:val="right" w:pos="9355" w:leader="none"/>
      </w:tabs>
      <w:spacing w:lineRule="auto" w:line="240" w:before="0" w:after="0"/>
    </w:pPr>
    <w:rPr>
      <w:rFonts w:ascii="Times New Roman" w:hAnsi="Times New Roman"/>
      <w:sz w:val="20"/>
    </w:rPr>
  </w:style>
  <w:style w:type="paragraph" w:styleId="34">
    <w:name w:val="TOC 3"/>
    <w:next w:val="Normal"/>
    <w:uiPriority w:val="39"/>
    <w:pPr>
      <w:widowControl/>
      <w:suppressAutoHyphens w:val="true"/>
      <w:bidi w:val="0"/>
      <w:spacing w:lineRule="auto" w:line="240" w:before="0" w:after="0"/>
      <w:ind w:left="400" w:right="0" w:hanging="0"/>
      <w:jc w:val="left"/>
    </w:pPr>
    <w:rPr>
      <w:rFonts w:ascii="XO Thames" w:hAnsi="XO Thames" w:eastAsia="NSimSun" w:cs="Lucida Sans"/>
      <w:color w:val="000000"/>
      <w:spacing w:val="0"/>
      <w:kern w:val="0"/>
      <w:sz w:val="28"/>
      <w:szCs w:val="20"/>
      <w:lang w:val="ru-RU" w:eastAsia="zh-CN" w:bidi="hi-IN"/>
    </w:rPr>
  </w:style>
  <w:style w:type="paragraph" w:styleId="43">
    <w:name w:val="Знак Знак4"/>
    <w:link w:val="41"/>
    <w:qFormat/>
    <w:pPr>
      <w:widowControl/>
      <w:suppressAutoHyphens w:val="true"/>
      <w:bidi w:val="0"/>
      <w:spacing w:lineRule="auto" w:line="240" w:before="0" w:after="0"/>
      <w:ind w:left="0" w:right="0" w:hanging="0"/>
      <w:jc w:val="left"/>
    </w:pPr>
    <w:rPr>
      <w:rFonts w:ascii="Calibri" w:hAnsi="Calibri" w:eastAsia="NSimSun" w:cs="Lucida Sans"/>
      <w:color w:val="000000"/>
      <w:spacing w:val="0"/>
      <w:kern w:val="0"/>
      <w:sz w:val="20"/>
      <w:szCs w:val="20"/>
      <w:lang w:val="ru-RU" w:eastAsia="zh-CN" w:bidi="hi-IN"/>
    </w:rPr>
  </w:style>
  <w:style w:type="paragraph" w:styleId="NoSpacing1">
    <w:name w:val="No Spacing"/>
    <w:link w:val="NoSpacing"/>
    <w:qFormat/>
    <w:pPr>
      <w:widowControl w:val="false"/>
      <w:suppressAutoHyphens w:val="true"/>
      <w:bidi w:val="0"/>
      <w:spacing w:lineRule="auto" w:line="240" w:before="0" w:after="0"/>
      <w:ind w:left="0" w:right="0" w:hanging="0"/>
      <w:jc w:val="left"/>
    </w:pPr>
    <w:rPr>
      <w:rFonts w:ascii="Times New Roman" w:hAnsi="Times New Roman" w:eastAsia="NSimSun" w:cs="Lucida Sans"/>
      <w:color w:val="000000"/>
      <w:spacing w:val="0"/>
      <w:kern w:val="0"/>
      <w:sz w:val="20"/>
      <w:szCs w:val="20"/>
      <w:lang w:val="ru-RU" w:eastAsia="zh-CN" w:bidi="hi-IN"/>
    </w:rPr>
  </w:style>
  <w:style w:type="paragraph" w:styleId="Style52">
    <w:name w:val="Style5"/>
    <w:basedOn w:val="Normal"/>
    <w:link w:val="Style51"/>
    <w:qFormat/>
    <w:pPr>
      <w:widowControl w:val="false"/>
      <w:spacing w:lineRule="exact" w:line="320" w:before="0" w:after="0"/>
      <w:ind w:left="0" w:right="0" w:firstLine="713"/>
      <w:jc w:val="both"/>
    </w:pPr>
    <w:rPr>
      <w:rFonts w:ascii="Times New Roman" w:hAnsi="Times New Roman"/>
      <w:sz w:val="24"/>
    </w:rPr>
  </w:style>
  <w:style w:type="paragraph" w:styleId="Style22">
    <w:name w:val="Body Text Indent"/>
    <w:basedOn w:val="Normal"/>
    <w:pPr>
      <w:widowControl w:val="false"/>
      <w:spacing w:lineRule="auto" w:line="240" w:before="0" w:after="120"/>
      <w:ind w:left="283" w:right="0" w:hanging="0"/>
    </w:pPr>
    <w:rPr>
      <w:rFonts w:ascii="Times New Roman" w:hAnsi="Times New Roman"/>
      <w:sz w:val="20"/>
    </w:rPr>
  </w:style>
  <w:style w:type="paragraph" w:styleId="521">
    <w:name w:val="Знак Знак5 Знак Знак2"/>
    <w:basedOn w:val="Normal"/>
    <w:link w:val="52"/>
    <w:qFormat/>
    <w:pPr>
      <w:spacing w:lineRule="auto" w:line="240" w:beforeAutospacing="1" w:afterAutospacing="1"/>
    </w:pPr>
    <w:rPr>
      <w:rFonts w:ascii="Tahoma" w:hAnsi="Tahoma"/>
      <w:sz w:val="24"/>
    </w:rPr>
  </w:style>
  <w:style w:type="paragraph" w:styleId="56">
    <w:name w:val="Знак Знак5 Знак Знак"/>
    <w:basedOn w:val="Normal"/>
    <w:link w:val="54"/>
    <w:qFormat/>
    <w:pPr>
      <w:spacing w:lineRule="auto" w:line="240" w:beforeAutospacing="1" w:afterAutospacing="1"/>
    </w:pPr>
    <w:rPr>
      <w:rFonts w:ascii="Tahoma" w:hAnsi="Tahoma"/>
      <w:sz w:val="24"/>
    </w:rPr>
  </w:style>
  <w:style w:type="paragraph" w:styleId="ConsPlusTitle1">
    <w:name w:val="ConsPlusTitle"/>
    <w:link w:val="ConsPlusTitle"/>
    <w:qFormat/>
    <w:pPr>
      <w:widowControl w:val="false"/>
      <w:suppressAutoHyphens w:val="true"/>
      <w:bidi w:val="0"/>
      <w:spacing w:lineRule="auto" w:line="240" w:before="0" w:after="0"/>
      <w:ind w:left="0" w:right="0" w:hanging="0"/>
      <w:jc w:val="left"/>
    </w:pPr>
    <w:rPr>
      <w:rFonts w:ascii="Arial" w:hAnsi="Arial" w:eastAsia="NSimSun" w:cs="Lucida Sans"/>
      <w:b/>
      <w:color w:val="000000"/>
      <w:spacing w:val="0"/>
      <w:kern w:val="0"/>
      <w:sz w:val="20"/>
      <w:szCs w:val="20"/>
      <w:lang w:val="ru-RU" w:eastAsia="zh-CN" w:bidi="hi-IN"/>
    </w:rPr>
  </w:style>
  <w:style w:type="paragraph" w:styleId="DefaultParagraphFont1">
    <w:name w:val="Default Paragraph Font"/>
    <w:link w:val="DefaultParagraphFont"/>
    <w:qFormat/>
    <w:pPr>
      <w:widowControl/>
      <w:suppressAutoHyphens w:val="true"/>
      <w:bidi w:val="0"/>
      <w:spacing w:lineRule="auto" w:line="240" w:before="0" w:after="0"/>
      <w:ind w:left="0" w:right="0" w:hanging="0"/>
      <w:jc w:val="left"/>
    </w:pPr>
    <w:rPr>
      <w:rFonts w:ascii="Calibri" w:hAnsi="Calibri" w:eastAsia="NSimSun" w:cs="Lucida Sans"/>
      <w:color w:val="000000"/>
      <w:spacing w:val="0"/>
      <w:kern w:val="0"/>
      <w:sz w:val="20"/>
      <w:szCs w:val="20"/>
      <w:lang w:val="ru-RU" w:eastAsia="zh-CN" w:bidi="hi-IN"/>
    </w:rPr>
  </w:style>
  <w:style w:type="paragraph" w:styleId="Style101">
    <w:name w:val="Style10"/>
    <w:basedOn w:val="Normal"/>
    <w:link w:val="Style10"/>
    <w:qFormat/>
    <w:pPr>
      <w:widowControl w:val="false"/>
      <w:spacing w:lineRule="exact" w:line="313" w:before="0" w:after="0"/>
      <w:ind w:left="0" w:right="0" w:firstLine="576"/>
      <w:jc w:val="both"/>
    </w:pPr>
    <w:rPr>
      <w:rFonts w:ascii="Times New Roman" w:hAnsi="Times New Roman"/>
      <w:sz w:val="24"/>
    </w:rPr>
  </w:style>
  <w:style w:type="paragraph" w:styleId="Internetlink">
    <w:name w:val="Internet link"/>
    <w:qFormat/>
    <w:pPr>
      <w:widowControl/>
      <w:suppressAutoHyphens w:val="true"/>
      <w:bidi w:val="0"/>
      <w:spacing w:lineRule="auto" w:line="240" w:before="0" w:after="0"/>
      <w:ind w:left="0" w:right="0" w:hanging="0"/>
      <w:jc w:val="left"/>
    </w:pPr>
    <w:rPr>
      <w:rFonts w:ascii="Calibri" w:hAnsi="Calibri" w:eastAsia="NSimSun" w:cs="Lucida Sans"/>
      <w:color w:val="0000FF"/>
      <w:spacing w:val="0"/>
      <w:kern w:val="0"/>
      <w:sz w:val="20"/>
      <w:szCs w:val="20"/>
      <w:u w:val="single"/>
      <w:lang w:val="ru-RU" w:eastAsia="zh-CN" w:bidi="hi-IN"/>
    </w:rPr>
  </w:style>
  <w:style w:type="paragraph" w:styleId="Footnote1">
    <w:name w:val="Footnote"/>
    <w:link w:val="Footnote"/>
    <w:qFormat/>
    <w:pPr>
      <w:widowControl/>
      <w:suppressAutoHyphens w:val="true"/>
      <w:bidi w:val="0"/>
      <w:spacing w:lineRule="auto" w:line="240" w:before="0" w:after="0"/>
      <w:ind w:left="0" w:right="0" w:firstLine="851"/>
      <w:jc w:val="both"/>
    </w:pPr>
    <w:rPr>
      <w:rFonts w:ascii="XO Thames" w:hAnsi="XO Thames" w:eastAsia="NSimSun" w:cs="Lucida Sans"/>
      <w:color w:val="000000"/>
      <w:spacing w:val="0"/>
      <w:kern w:val="0"/>
      <w:sz w:val="22"/>
      <w:szCs w:val="20"/>
      <w:lang w:val="ru-RU" w:eastAsia="zh-CN" w:bidi="hi-IN"/>
    </w:rPr>
  </w:style>
  <w:style w:type="paragraph" w:styleId="17">
    <w:name w:val="TOC 1"/>
    <w:next w:val="Normal"/>
    <w:uiPriority w:val="39"/>
    <w:pPr>
      <w:widowControl/>
      <w:suppressAutoHyphens w:val="true"/>
      <w:bidi w:val="0"/>
      <w:spacing w:lineRule="auto" w:line="240" w:before="0" w:after="0"/>
      <w:ind w:left="0" w:right="0" w:hanging="0"/>
      <w:jc w:val="left"/>
    </w:pPr>
    <w:rPr>
      <w:rFonts w:ascii="XO Thames" w:hAnsi="XO Thames" w:eastAsia="NSimSun" w:cs="Lucida Sans"/>
      <w:b/>
      <w:color w:val="000000"/>
      <w:spacing w:val="0"/>
      <w:kern w:val="0"/>
      <w:sz w:val="28"/>
      <w:szCs w:val="20"/>
      <w:lang w:val="ru-RU" w:eastAsia="zh-CN" w:bidi="hi-IN"/>
    </w:rPr>
  </w:style>
  <w:style w:type="paragraph" w:styleId="18">
    <w:name w:val="Без интервала1"/>
    <w:link w:val="13"/>
    <w:qFormat/>
    <w:pPr>
      <w:widowControl w:val="false"/>
      <w:suppressAutoHyphens w:val="true"/>
      <w:bidi w:val="0"/>
      <w:spacing w:lineRule="auto" w:line="240" w:before="0" w:after="0"/>
      <w:ind w:left="0" w:right="0" w:hanging="0"/>
      <w:jc w:val="left"/>
    </w:pPr>
    <w:rPr>
      <w:rFonts w:ascii="Calibri" w:hAnsi="Calibri" w:eastAsia="NSimSun" w:cs="Lucida Sans"/>
      <w:color w:val="000000"/>
      <w:spacing w:val="0"/>
      <w:kern w:val="0"/>
      <w:sz w:val="20"/>
      <w:szCs w:val="20"/>
      <w:lang w:val="ru-RU" w:eastAsia="zh-CN" w:bidi="hi-IN"/>
    </w:rPr>
  </w:style>
  <w:style w:type="paragraph" w:styleId="FontStyle161">
    <w:name w:val="Font Style16"/>
    <w:basedOn w:val="DefaultParagraphFont1"/>
    <w:link w:val="FontStyle16"/>
    <w:qFormat/>
    <w:pPr/>
    <w:rPr>
      <w:rFonts w:ascii="Times New Roman" w:hAnsi="Times New Roman"/>
      <w:color w:val="000000"/>
      <w:sz w:val="26"/>
    </w:rPr>
  </w:style>
  <w:style w:type="paragraph" w:styleId="DocumentMap1">
    <w:name w:val="Document Map"/>
    <w:basedOn w:val="Normal"/>
    <w:link w:val="DocumentMap"/>
    <w:qFormat/>
    <w:pPr>
      <w:widowControl w:val="false"/>
      <w:spacing w:lineRule="auto" w:line="240" w:before="0" w:after="0"/>
    </w:pPr>
    <w:rPr>
      <w:rFonts w:ascii="Tahoma" w:hAnsi="Tahoma"/>
      <w:sz w:val="16"/>
    </w:rPr>
  </w:style>
  <w:style w:type="paragraph" w:styleId="9">
    <w:name w:val="TOC 9"/>
    <w:next w:val="Normal"/>
    <w:uiPriority w:val="39"/>
    <w:pPr>
      <w:widowControl/>
      <w:suppressAutoHyphens w:val="true"/>
      <w:bidi w:val="0"/>
      <w:spacing w:lineRule="auto" w:line="240" w:before="0" w:after="0"/>
      <w:ind w:left="1600" w:right="0" w:hanging="0"/>
      <w:jc w:val="left"/>
    </w:pPr>
    <w:rPr>
      <w:rFonts w:ascii="XO Thames" w:hAnsi="XO Thames" w:eastAsia="NSimSun" w:cs="Lucida Sans"/>
      <w:color w:val="000000"/>
      <w:spacing w:val="0"/>
      <w:kern w:val="0"/>
      <w:sz w:val="28"/>
      <w:szCs w:val="20"/>
      <w:lang w:val="ru-RU" w:eastAsia="zh-CN" w:bidi="hi-IN"/>
    </w:rPr>
  </w:style>
  <w:style w:type="paragraph" w:styleId="Style23">
    <w:name w:val="Знак Знак Знак Знак Знак Знак Знак"/>
    <w:basedOn w:val="Normal"/>
    <w:link w:val="Style9"/>
    <w:qFormat/>
    <w:pPr>
      <w:spacing w:lineRule="auto" w:line="240" w:beforeAutospacing="1" w:afterAutospacing="1"/>
    </w:pPr>
    <w:rPr>
      <w:rFonts w:ascii="Tahoma" w:hAnsi="Tahoma"/>
      <w:sz w:val="20"/>
    </w:rPr>
  </w:style>
  <w:style w:type="paragraph" w:styleId="24">
    <w:name w:val="Заголовок №2"/>
    <w:basedOn w:val="Normal"/>
    <w:link w:val="21"/>
    <w:qFormat/>
    <w:pPr>
      <w:spacing w:lineRule="atLeast" w:line="240" w:before="540" w:after="720"/>
      <w:outlineLvl w:val="1"/>
    </w:pPr>
    <w:rPr>
      <w:b/>
      <w:sz w:val="40"/>
    </w:rPr>
  </w:style>
  <w:style w:type="paragraph" w:styleId="Style24">
    <w:name w:val="Îñíîâíîé òåêñò"/>
    <w:basedOn w:val="Normal"/>
    <w:link w:val="Style11"/>
    <w:qFormat/>
    <w:pPr>
      <w:widowControl w:val="false"/>
      <w:spacing w:lineRule="auto" w:line="240" w:before="0" w:after="120"/>
    </w:pPr>
    <w:rPr>
      <w:rFonts w:ascii="Times New Roman" w:hAnsi="Times New Roman"/>
      <w:sz w:val="24"/>
    </w:rPr>
  </w:style>
  <w:style w:type="paragraph" w:styleId="Style25">
    <w:name w:val="Знак Знак"/>
    <w:basedOn w:val="Normal"/>
    <w:link w:val="Style12"/>
    <w:qFormat/>
    <w:pPr>
      <w:spacing w:lineRule="exact" w:line="240" w:before="0" w:after="160"/>
    </w:pPr>
    <w:rPr>
      <w:rFonts w:ascii="Verdana" w:hAnsi="Verdana"/>
      <w:sz w:val="24"/>
    </w:rPr>
  </w:style>
  <w:style w:type="paragraph" w:styleId="8">
    <w:name w:val="TOC 8"/>
    <w:next w:val="Normal"/>
    <w:uiPriority w:val="39"/>
    <w:pPr>
      <w:widowControl/>
      <w:suppressAutoHyphens w:val="true"/>
      <w:bidi w:val="0"/>
      <w:spacing w:lineRule="auto" w:line="240" w:before="0" w:after="0"/>
      <w:ind w:left="1400" w:right="0" w:hanging="0"/>
      <w:jc w:val="left"/>
    </w:pPr>
    <w:rPr>
      <w:rFonts w:ascii="XO Thames" w:hAnsi="XO Thames" w:eastAsia="NSimSun" w:cs="Lucida Sans"/>
      <w:color w:val="000000"/>
      <w:spacing w:val="0"/>
      <w:kern w:val="0"/>
      <w:sz w:val="28"/>
      <w:szCs w:val="20"/>
      <w:lang w:val="ru-RU" w:eastAsia="zh-CN" w:bidi="hi-IN"/>
    </w:rPr>
  </w:style>
  <w:style w:type="paragraph" w:styleId="62">
    <w:name w:val="Знак Знак6"/>
    <w:basedOn w:val="Normal"/>
    <w:link w:val="6"/>
    <w:qFormat/>
    <w:pPr>
      <w:spacing w:lineRule="exact" w:line="240" w:before="0" w:after="160"/>
    </w:pPr>
    <w:rPr>
      <w:rFonts w:ascii="Verdana" w:hAnsi="Verdana"/>
      <w:sz w:val="24"/>
    </w:rPr>
  </w:style>
  <w:style w:type="paragraph"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
    <w:basedOn w:val="Normal"/>
    <w:link w:val="2CharCharCharCharCharCharCharCharCharCharCharCharCharCharCharChar"/>
    <w:qFormat/>
    <w:pPr>
      <w:spacing w:lineRule="auto" w:line="240" w:beforeAutospacing="1" w:afterAutospacing="1"/>
    </w:pPr>
    <w:rPr>
      <w:rFonts w:ascii="Tahoma" w:hAnsi="Tahoma"/>
      <w:sz w:val="20"/>
    </w:rPr>
  </w:style>
  <w:style w:type="paragraph" w:styleId="57">
    <w:name w:val="TOC 5"/>
    <w:next w:val="Normal"/>
    <w:uiPriority w:val="39"/>
    <w:pPr>
      <w:widowControl/>
      <w:suppressAutoHyphens w:val="true"/>
      <w:bidi w:val="0"/>
      <w:spacing w:lineRule="auto" w:line="240" w:before="0" w:after="0"/>
      <w:ind w:left="800" w:right="0" w:hanging="0"/>
      <w:jc w:val="left"/>
    </w:pPr>
    <w:rPr>
      <w:rFonts w:ascii="XO Thames" w:hAnsi="XO Thames" w:eastAsia="NSimSun" w:cs="Lucida Sans"/>
      <w:color w:val="000000"/>
      <w:spacing w:val="0"/>
      <w:kern w:val="0"/>
      <w:sz w:val="28"/>
      <w:szCs w:val="20"/>
      <w:lang w:val="ru-RU" w:eastAsia="zh-CN" w:bidi="hi-IN"/>
    </w:rPr>
  </w:style>
  <w:style w:type="paragraph" w:styleId="19">
    <w:name w:val="Заголовок №1"/>
    <w:basedOn w:val="Normal"/>
    <w:link w:val="14"/>
    <w:qFormat/>
    <w:pPr>
      <w:spacing w:lineRule="atLeast" w:line="240" w:before="0" w:after="120"/>
      <w:outlineLvl w:val="0"/>
    </w:pPr>
    <w:rPr>
      <w:b/>
      <w:sz w:val="52"/>
    </w:rPr>
  </w:style>
  <w:style w:type="paragraph" w:styleId="Style26">
    <w:name w:val="Знак Знак Знак Знак Знак Знак Знак Знак Знак"/>
    <w:basedOn w:val="Normal"/>
    <w:link w:val="Style14"/>
    <w:qFormat/>
    <w:pPr>
      <w:spacing w:lineRule="auto" w:line="240" w:beforeAutospacing="1" w:afterAutospacing="1"/>
      <w:jc w:val="both"/>
    </w:pPr>
    <w:rPr>
      <w:rFonts w:ascii="Tahoma" w:hAnsi="Tahoma"/>
      <w:sz w:val="20"/>
    </w:rPr>
  </w:style>
  <w:style w:type="paragraph" w:styleId="Style27">
    <w:name w:val="Subtitle"/>
    <w:next w:val="Normal"/>
    <w:uiPriority w:val="11"/>
    <w:qFormat/>
    <w:pPr>
      <w:widowControl/>
      <w:suppressAutoHyphens w:val="true"/>
      <w:bidi w:val="0"/>
      <w:spacing w:lineRule="auto" w:line="240" w:before="0" w:after="0"/>
      <w:ind w:left="0" w:right="0" w:hanging="0"/>
      <w:jc w:val="both"/>
    </w:pPr>
    <w:rPr>
      <w:rFonts w:ascii="XO Thames" w:hAnsi="XO Thames" w:eastAsia="NSimSun" w:cs="Lucida Sans"/>
      <w:i/>
      <w:color w:val="000000"/>
      <w:spacing w:val="0"/>
      <w:kern w:val="0"/>
      <w:sz w:val="24"/>
      <w:szCs w:val="20"/>
      <w:lang w:val="ru-RU" w:eastAsia="zh-CN" w:bidi="hi-IN"/>
    </w:rPr>
  </w:style>
  <w:style w:type="paragraph" w:styleId="Strong1">
    <w:name w:val="Strong"/>
    <w:link w:val="Strong"/>
    <w:qFormat/>
    <w:pPr>
      <w:widowControl/>
      <w:suppressAutoHyphens w:val="true"/>
      <w:bidi w:val="0"/>
      <w:spacing w:lineRule="auto" w:line="240" w:before="0" w:after="0"/>
      <w:ind w:left="0" w:right="0" w:hanging="0"/>
      <w:jc w:val="left"/>
    </w:pPr>
    <w:rPr>
      <w:rFonts w:ascii="Calibri" w:hAnsi="Calibri" w:eastAsia="NSimSun" w:cs="Lucida Sans"/>
      <w:b/>
      <w:color w:val="000000"/>
      <w:spacing w:val="0"/>
      <w:kern w:val="0"/>
      <w:sz w:val="20"/>
      <w:szCs w:val="20"/>
      <w:lang w:val="ru-RU" w:eastAsia="zh-CN" w:bidi="hi-IN"/>
    </w:rPr>
  </w:style>
  <w:style w:type="paragraph" w:styleId="512">
    <w:name w:val="Знак Знак5 Знак Знак1"/>
    <w:basedOn w:val="Normal"/>
    <w:link w:val="511"/>
    <w:qFormat/>
    <w:pPr>
      <w:spacing w:lineRule="auto" w:line="240" w:beforeAutospacing="1" w:afterAutospacing="1"/>
    </w:pPr>
    <w:rPr>
      <w:rFonts w:ascii="Tahoma" w:hAnsi="Tahoma"/>
      <w:sz w:val="24"/>
    </w:rPr>
  </w:style>
  <w:style w:type="paragraph" w:styleId="542">
    <w:name w:val="Знак Знак5 Знак Знак4"/>
    <w:basedOn w:val="Normal"/>
    <w:link w:val="541"/>
    <w:qFormat/>
    <w:pPr>
      <w:spacing w:lineRule="auto" w:line="240" w:beforeAutospacing="1" w:afterAutospacing="1"/>
    </w:pPr>
    <w:rPr>
      <w:rFonts w:ascii="Tahoma" w:hAnsi="Tahoma"/>
      <w:sz w:val="24"/>
    </w:rPr>
  </w:style>
  <w:style w:type="paragraph" w:styleId="Style28">
    <w:name w:val="Footer"/>
    <w:basedOn w:val="Normal"/>
    <w:pPr>
      <w:widowControl w:val="false"/>
      <w:tabs>
        <w:tab w:val="clear" w:pos="709"/>
        <w:tab w:val="center" w:pos="4677" w:leader="none"/>
        <w:tab w:val="right" w:pos="9355" w:leader="none"/>
      </w:tabs>
      <w:spacing w:lineRule="auto" w:line="240" w:before="0" w:after="0"/>
    </w:pPr>
    <w:rPr>
      <w:rFonts w:ascii="Times New Roman" w:hAnsi="Times New Roman"/>
      <w:sz w:val="20"/>
    </w:rPr>
  </w:style>
  <w:style w:type="paragraph" w:styleId="Style29">
    <w:name w:val="Title"/>
    <w:next w:val="Normal"/>
    <w:uiPriority w:val="10"/>
    <w:qFormat/>
    <w:pPr>
      <w:widowControl/>
      <w:suppressAutoHyphens w:val="true"/>
      <w:bidi w:val="0"/>
      <w:spacing w:lineRule="auto" w:line="240" w:before="567" w:after="567"/>
      <w:ind w:left="0" w:right="0" w:hanging="0"/>
      <w:jc w:val="center"/>
    </w:pPr>
    <w:rPr>
      <w:rFonts w:ascii="XO Thames" w:hAnsi="XO Thames" w:eastAsia="NSimSun" w:cs="Lucida Sans"/>
      <w:b/>
      <w:caps/>
      <w:color w:val="000000"/>
      <w:spacing w:val="0"/>
      <w:kern w:val="0"/>
      <w:sz w:val="40"/>
      <w:szCs w:val="20"/>
      <w:lang w:val="ru-RU" w:eastAsia="zh-CN" w:bidi="hi-IN"/>
    </w:rPr>
  </w:style>
  <w:style w:type="paragraph" w:styleId="35">
    <w:name w:val="Заголовок №3"/>
    <w:basedOn w:val="Normal"/>
    <w:link w:val="32"/>
    <w:qFormat/>
    <w:pPr>
      <w:spacing w:lineRule="atLeast" w:line="240" w:before="120" w:after="540"/>
      <w:outlineLvl w:val="2"/>
    </w:pPr>
    <w:rPr>
      <w:b/>
      <w:sz w:val="36"/>
    </w:rPr>
  </w:style>
  <w:style w:type="paragraph" w:styleId="25">
    <w:name w:val="Знак Знак2"/>
    <w:link w:val="22"/>
    <w:qFormat/>
    <w:pPr>
      <w:widowControl/>
      <w:suppressAutoHyphens w:val="true"/>
      <w:bidi w:val="0"/>
      <w:spacing w:lineRule="auto" w:line="240" w:before="0" w:after="0"/>
      <w:ind w:left="0" w:right="0" w:hanging="0"/>
      <w:jc w:val="left"/>
    </w:pPr>
    <w:rPr>
      <w:rFonts w:ascii="Tahoma" w:hAnsi="Tahoma" w:eastAsia="NSimSun" w:cs="Lucida Sans"/>
      <w:color w:val="000000"/>
      <w:spacing w:val="0"/>
      <w:kern w:val="0"/>
      <w:sz w:val="16"/>
      <w:szCs w:val="20"/>
      <w:lang w:val="ru-RU" w:eastAsia="zh-CN" w:bidi="hi-IN"/>
    </w:rPr>
  </w:style>
  <w:style w:type="paragraph" w:styleId="Style30">
    <w:name w:val="Содержимое врезки"/>
    <w:basedOn w:val="Normal"/>
    <w:qFormat/>
    <w:pPr/>
    <w:rPr/>
  </w:style>
  <w:style w:type="table" w:default="1" w:styleId="Style_5">
    <w:name w:val="Normal Table"/>
    <w:tblPr>
      <w:tblCellMar>
        <w:top w:w="0" w:type="dxa"/>
        <w:left w:w="108" w:type="dxa"/>
        <w:bottom w:w="0" w:type="dxa"/>
        <w:right w:w="108" w:type="dxa"/>
      </w:tblCellMar>
    </w:tblPr>
  </w:style>
  <w:style w:type="table" w:styleId="Style_63">
    <w:name w:val="Table Grid"/>
    <w:basedOn w:val="Style_5"/>
    <w:tblPr>
      <w:tblBorders>
        <w:top w:val="single" w:color="000000" w:sz="4"/>
        <w:left w:val="single" w:color="000000" w:sz="4"/>
        <w:bottom w:val="single" w:color="000000" w:sz="4"/>
        <w:right w:val="single" w:color="000000" w:sz="4"/>
        <w:insideH w:val="single" w:color="000000" w:sz="4"/>
        <w:insideV w:val="single" w:color="000000" w:sz="4"/>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66</TotalTime>
  <Application>LibreOffice/7.5.8.2$Windows_X86_64 LibreOffice_project/f718d63693263970429a68f568db6046aaa9df01</Application>
  <AppVersion>15.0000</AppVersion>
  <Pages>3</Pages>
  <Words>785</Words>
  <Characters>5226</Characters>
  <CharactersWithSpaces>6118</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lastPrinted>2025-05-16T09:11:59Z</cp:lastPrinted>
  <dcterms:modified xsi:type="dcterms:W3CDTF">2025-05-16T09:12:09Z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